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9088" w14:textId="77777777" w:rsidR="00E52A1F" w:rsidRDefault="00000000">
      <w:pPr>
        <w:keepNext/>
        <w:keepLines/>
        <w:spacing w:after="120" w:line="240" w:lineRule="auto"/>
        <w:rPr>
          <w:rFonts w:ascii="Calibri" w:eastAsia="Calibri" w:hAnsi="Calibri" w:cs="Calibri"/>
          <w:sz w:val="24"/>
        </w:rPr>
      </w:pPr>
      <w:r>
        <w:rPr>
          <w:rFonts w:ascii="Calibri" w:eastAsia="Calibri" w:hAnsi="Calibri" w:cs="Calibri"/>
          <w:b/>
          <w:sz w:val="36"/>
        </w:rPr>
        <w:t xml:space="preserve">#1: ERP Sync Tool Pre-Install Checklist (Sage 100) </w:t>
      </w:r>
      <w:r>
        <w:rPr>
          <w:rFonts w:ascii="Calibri" w:eastAsia="Calibri" w:hAnsi="Calibri" w:cs="Calibri"/>
          <w:sz w:val="24"/>
        </w:rPr>
        <w:t>v.2022-10-24i</w:t>
      </w:r>
    </w:p>
    <w:p w14:paraId="4DAD86D3" w14:textId="77777777" w:rsidR="00E52A1F" w:rsidRDefault="00E52A1F">
      <w:pPr>
        <w:spacing w:after="0" w:line="276" w:lineRule="auto"/>
        <w:rPr>
          <w:rFonts w:ascii="Calibri" w:eastAsia="Calibri" w:hAnsi="Calibri" w:cs="Calibri"/>
          <w:shd w:val="clear" w:color="auto" w:fill="FFFFFF"/>
        </w:rPr>
      </w:pPr>
    </w:p>
    <w:p w14:paraId="151A2931" w14:textId="77777777" w:rsidR="00E52A1F" w:rsidRDefault="00000000">
      <w:pPr>
        <w:spacing w:after="0" w:line="276" w:lineRule="auto"/>
        <w:rPr>
          <w:rFonts w:ascii="Calibri" w:eastAsia="Calibri" w:hAnsi="Calibri" w:cs="Calibri"/>
          <w:shd w:val="clear" w:color="auto" w:fill="FFFFFF"/>
        </w:rPr>
      </w:pPr>
      <w:r>
        <w:rPr>
          <w:rFonts w:ascii="Calibri" w:eastAsia="Calibri" w:hAnsi="Calibri" w:cs="Calibri"/>
          <w:shd w:val="clear" w:color="auto" w:fill="FFFFFF"/>
        </w:rPr>
        <w:t>Company Name: ______________________________________</w:t>
      </w:r>
    </w:p>
    <w:p w14:paraId="27AAFCCB" w14:textId="77777777" w:rsidR="00E52A1F" w:rsidRDefault="00E52A1F">
      <w:pPr>
        <w:spacing w:after="0" w:line="276" w:lineRule="auto"/>
        <w:rPr>
          <w:rFonts w:ascii="Calibri" w:eastAsia="Calibri" w:hAnsi="Calibri" w:cs="Calibri"/>
          <w:shd w:val="clear" w:color="auto" w:fill="FFFFFF"/>
        </w:rPr>
      </w:pPr>
    </w:p>
    <w:p w14:paraId="65B0AFDE" w14:textId="77777777" w:rsidR="00E52A1F" w:rsidRDefault="00000000">
      <w:pPr>
        <w:keepNext/>
        <w:keepLines/>
        <w:spacing w:before="100" w:after="0" w:line="276" w:lineRule="auto"/>
        <w:rPr>
          <w:rFonts w:ascii="Calibri" w:eastAsia="Calibri" w:hAnsi="Calibri" w:cs="Calibri"/>
          <w:color w:val="FFFFFF"/>
          <w:sz w:val="28"/>
          <w:shd w:val="clear" w:color="auto" w:fill="3B3B3B"/>
        </w:rPr>
      </w:pPr>
      <w:r>
        <w:rPr>
          <w:rFonts w:ascii="Calibri" w:eastAsia="Calibri" w:hAnsi="Calibri" w:cs="Calibri"/>
          <w:color w:val="FFFFFF"/>
          <w:sz w:val="26"/>
          <w:shd w:val="clear" w:color="auto" w:fill="3B3B3B"/>
        </w:rPr>
        <w:t>I. Purpose</w:t>
      </w:r>
    </w:p>
    <w:p w14:paraId="4657B35C" w14:textId="77777777" w:rsidR="00E52A1F" w:rsidRDefault="00E52A1F">
      <w:pPr>
        <w:spacing w:after="0" w:line="276" w:lineRule="auto"/>
        <w:rPr>
          <w:rFonts w:ascii="Calibri" w:eastAsia="Calibri" w:hAnsi="Calibri" w:cs="Calibri"/>
        </w:rPr>
      </w:pPr>
    </w:p>
    <w:p w14:paraId="2D88B6DA" w14:textId="77777777" w:rsidR="00E52A1F" w:rsidRDefault="00000000">
      <w:pPr>
        <w:spacing w:after="0" w:line="276" w:lineRule="auto"/>
        <w:rPr>
          <w:rFonts w:ascii="Calibri" w:eastAsia="Calibri" w:hAnsi="Calibri" w:cs="Calibri"/>
        </w:rPr>
      </w:pPr>
      <w:r>
        <w:rPr>
          <w:rFonts w:ascii="Calibri" w:eastAsia="Calibri" w:hAnsi="Calibri" w:cs="Calibri"/>
        </w:rPr>
        <w:t xml:space="preserve">The purpose of this document is to provide a list of the most critical items needed by CIMcloud to keep your project on track.  It is a list of 1) the steps you need to take, and 2) the key information you need to provide CIMcloud to allow us to complete the installation of the ERP Sync tool (which moves data back and forth between your CIMcloud platform and your ERP system).  Please complete all of these items within five (5) days of placing your order to avoid delays in your project schedule.  Please fill in your answers below and highlight them in </w:t>
      </w:r>
      <w:r>
        <w:rPr>
          <w:rFonts w:ascii="Calibri" w:eastAsia="Calibri" w:hAnsi="Calibri" w:cs="Calibri"/>
          <w:shd w:val="clear" w:color="auto" w:fill="FFFF00"/>
        </w:rPr>
        <w:t>yellow</w:t>
      </w:r>
      <w:r>
        <w:rPr>
          <w:rFonts w:ascii="Calibri" w:eastAsia="Calibri" w:hAnsi="Calibri" w:cs="Calibri"/>
        </w:rPr>
        <w:t>.</w:t>
      </w:r>
    </w:p>
    <w:p w14:paraId="70DB8848" w14:textId="77777777" w:rsidR="00E52A1F" w:rsidRDefault="00E52A1F">
      <w:pPr>
        <w:spacing w:after="0" w:line="276" w:lineRule="auto"/>
        <w:rPr>
          <w:rFonts w:ascii="Calibri" w:eastAsia="Calibri" w:hAnsi="Calibri" w:cs="Calibri"/>
        </w:rPr>
      </w:pPr>
    </w:p>
    <w:p w14:paraId="3108301D" w14:textId="77777777" w:rsidR="00E52A1F" w:rsidRDefault="00000000">
      <w:pPr>
        <w:keepNext/>
        <w:keepLines/>
        <w:spacing w:before="100" w:after="0" w:line="276" w:lineRule="auto"/>
        <w:rPr>
          <w:rFonts w:ascii="Calibri" w:eastAsia="Calibri" w:hAnsi="Calibri" w:cs="Calibri"/>
          <w:color w:val="FFFFFF"/>
          <w:sz w:val="26"/>
          <w:shd w:val="clear" w:color="auto" w:fill="3B3B3B"/>
        </w:rPr>
      </w:pPr>
      <w:r>
        <w:rPr>
          <w:rFonts w:ascii="Calibri" w:eastAsia="Calibri" w:hAnsi="Calibri" w:cs="Calibri"/>
          <w:color w:val="FFFFFF"/>
          <w:sz w:val="26"/>
          <w:shd w:val="clear" w:color="auto" w:fill="3B3B3B"/>
        </w:rPr>
        <w:t>II. Summary of Steps To Take (To Allow CIMcloud to Install Our ERP Sync Tool)</w:t>
      </w:r>
    </w:p>
    <w:p w14:paraId="222A890D" w14:textId="77777777" w:rsidR="00E52A1F" w:rsidRDefault="00000000">
      <w:pPr>
        <w:spacing w:after="0" w:line="276" w:lineRule="auto"/>
        <w:rPr>
          <w:rFonts w:ascii="Calibri" w:eastAsia="Calibri" w:hAnsi="Calibri" w:cs="Calibri"/>
        </w:rPr>
      </w:pPr>
      <w:r>
        <w:rPr>
          <w:rFonts w:ascii="Calibri" w:eastAsia="Calibri" w:hAnsi="Calibri" w:cs="Calibri"/>
        </w:rPr>
        <w:t>This section provides a summary of the steps you need to take to allow CIMcloud to complete the install of our ERP Sync Tool (which moves data between CIMcloud and your ERP system).</w:t>
      </w:r>
    </w:p>
    <w:p w14:paraId="54D87A42" w14:textId="77777777" w:rsidR="00E52A1F" w:rsidRDefault="00E52A1F">
      <w:pPr>
        <w:spacing w:after="0" w:line="276" w:lineRule="auto"/>
        <w:rPr>
          <w:rFonts w:ascii="Calibri" w:eastAsia="Calibri" w:hAnsi="Calibri" w:cs="Calibri"/>
        </w:rPr>
      </w:pPr>
    </w:p>
    <w:p w14:paraId="0FD71B35"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Provide general information about your ERP System</w:t>
      </w:r>
    </w:p>
    <w:p w14:paraId="4A3B82F1"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Verify minimum system requirements are met (for the server your ERP is installed on)</w:t>
      </w:r>
    </w:p>
    <w:p w14:paraId="681B245A"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 xml:space="preserve">Unblock the CIMcloud IP address (if outbound traffic Is being blocked)      </w:t>
      </w:r>
    </w:p>
    <w:p w14:paraId="744E7180"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 xml:space="preserve">Set up remote access to the server that is running the ERP system (so we can install the ERP Sync Tool)  </w:t>
      </w:r>
    </w:p>
    <w:p w14:paraId="00652F6B"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 xml:space="preserve">Create a Sage 100 user logon that the CIMcloud ERP Sync Tool will use  </w:t>
      </w:r>
    </w:p>
    <w:p w14:paraId="44D8CF59"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 xml:space="preserve">[Sage 100 Premium Only] Create a local SQL Server login that the CIMcloud ERP Sync Tool will use      </w:t>
      </w:r>
    </w:p>
    <w:p w14:paraId="4C975B01" w14:textId="77777777" w:rsidR="00E52A1F" w:rsidRDefault="00E52A1F">
      <w:pPr>
        <w:spacing w:after="0" w:line="276" w:lineRule="auto"/>
        <w:rPr>
          <w:rFonts w:ascii="Calibri" w:eastAsia="Calibri" w:hAnsi="Calibri" w:cs="Calibri"/>
        </w:rPr>
      </w:pPr>
    </w:p>
    <w:p w14:paraId="658B1D23" w14:textId="77777777" w:rsidR="00E52A1F" w:rsidRDefault="00000000">
      <w:pPr>
        <w:keepNext/>
        <w:keepLines/>
        <w:spacing w:before="100" w:after="0" w:line="276" w:lineRule="auto"/>
        <w:rPr>
          <w:rFonts w:ascii="Calibri" w:eastAsia="Calibri" w:hAnsi="Calibri" w:cs="Calibri"/>
          <w:color w:val="FFFFFF"/>
          <w:sz w:val="26"/>
          <w:shd w:val="clear" w:color="auto" w:fill="3B3B3B"/>
        </w:rPr>
      </w:pPr>
      <w:r>
        <w:rPr>
          <w:rFonts w:ascii="Calibri" w:eastAsia="Calibri" w:hAnsi="Calibri" w:cs="Calibri"/>
          <w:color w:val="FFFFFF"/>
          <w:sz w:val="26"/>
          <w:shd w:val="clear" w:color="auto" w:fill="3B3B3B"/>
        </w:rPr>
        <w:t>III. Details of Steps To Take (To Allow CIMcloud to Install Our ERP Sync Tool)</w:t>
      </w:r>
    </w:p>
    <w:p w14:paraId="24E9B783" w14:textId="77777777" w:rsidR="00E52A1F" w:rsidRDefault="00000000">
      <w:pPr>
        <w:keepNext/>
        <w:keepLines/>
        <w:spacing w:before="100" w:after="200" w:line="240" w:lineRule="auto"/>
        <w:rPr>
          <w:rFonts w:ascii="Calibri" w:eastAsia="Calibri" w:hAnsi="Calibri" w:cs="Calibri"/>
          <w:sz w:val="24"/>
          <w:shd w:val="clear" w:color="auto" w:fill="D7D7D7"/>
        </w:rPr>
      </w:pPr>
      <w:r>
        <w:rPr>
          <w:rFonts w:ascii="Calibri" w:eastAsia="Calibri" w:hAnsi="Calibri" w:cs="Calibri"/>
          <w:sz w:val="24"/>
          <w:shd w:val="clear" w:color="auto" w:fill="D7D7D7"/>
        </w:rPr>
        <w:t>1. Provide general information about your ERP System</w:t>
      </w:r>
    </w:p>
    <w:p w14:paraId="3531D05E" w14:textId="77777777" w:rsidR="00E52A1F" w:rsidRDefault="00000000">
      <w:pPr>
        <w:numPr>
          <w:ilvl w:val="0"/>
          <w:numId w:val="2"/>
        </w:numPr>
        <w:spacing w:before="100" w:after="0" w:line="240" w:lineRule="auto"/>
        <w:ind w:left="720" w:hanging="360"/>
        <w:rPr>
          <w:rFonts w:ascii="Calibri" w:eastAsia="Calibri" w:hAnsi="Calibri" w:cs="Calibri"/>
        </w:rPr>
      </w:pPr>
      <w:r>
        <w:rPr>
          <w:rFonts w:ascii="Calibri" w:eastAsia="Calibri" w:hAnsi="Calibri" w:cs="Calibri"/>
        </w:rPr>
        <w:t>What version of Sage 100 is being used?</w:t>
      </w:r>
    </w:p>
    <w:p w14:paraId="53136D54" w14:textId="77777777" w:rsidR="00E52A1F" w:rsidRDefault="00000000">
      <w:pPr>
        <w:numPr>
          <w:ilvl w:val="0"/>
          <w:numId w:val="2"/>
        </w:numPr>
        <w:spacing w:after="0" w:line="276" w:lineRule="auto"/>
        <w:ind w:left="1440" w:hanging="360"/>
        <w:rPr>
          <w:rFonts w:ascii="Calibri" w:eastAsia="Calibri" w:hAnsi="Calibri" w:cs="Calibri"/>
        </w:rPr>
      </w:pPr>
      <w:r>
        <w:rPr>
          <w:rFonts w:ascii="Calibri" w:eastAsia="Calibri" w:hAnsi="Calibri" w:cs="Calibri"/>
        </w:rPr>
        <w:t>2013 | 2014 | 2015 |2016 | 2017 | 2018 | 2019 | 2020 | 2021 | 2022</w:t>
      </w:r>
    </w:p>
    <w:p w14:paraId="2B561EC9" w14:textId="77777777" w:rsidR="00E52A1F" w:rsidRDefault="00000000">
      <w:pPr>
        <w:numPr>
          <w:ilvl w:val="0"/>
          <w:numId w:val="2"/>
        </w:numPr>
        <w:spacing w:after="0" w:line="276" w:lineRule="auto"/>
        <w:ind w:left="720" w:hanging="360"/>
        <w:rPr>
          <w:rFonts w:ascii="Calibri" w:eastAsia="Calibri" w:hAnsi="Calibri" w:cs="Calibri"/>
        </w:rPr>
      </w:pPr>
      <w:r>
        <w:rPr>
          <w:rFonts w:ascii="Calibri" w:eastAsia="Calibri" w:hAnsi="Calibri" w:cs="Calibri"/>
        </w:rPr>
        <w:t>What Sage 100 database type is being used:</w:t>
      </w:r>
    </w:p>
    <w:p w14:paraId="21E7D4BF" w14:textId="77777777" w:rsidR="00E52A1F" w:rsidRDefault="00000000">
      <w:pPr>
        <w:numPr>
          <w:ilvl w:val="0"/>
          <w:numId w:val="2"/>
        </w:numPr>
        <w:spacing w:after="0" w:line="276" w:lineRule="auto"/>
        <w:ind w:left="1440" w:hanging="360"/>
        <w:rPr>
          <w:rFonts w:ascii="Calibri" w:eastAsia="Calibri" w:hAnsi="Calibri" w:cs="Calibri"/>
        </w:rPr>
      </w:pPr>
      <w:r>
        <w:rPr>
          <w:rFonts w:ascii="Calibri" w:eastAsia="Calibri" w:hAnsi="Calibri" w:cs="Calibri"/>
        </w:rPr>
        <w:t>ProvideX</w:t>
      </w:r>
    </w:p>
    <w:p w14:paraId="55D9610D" w14:textId="77777777" w:rsidR="00E52A1F" w:rsidRDefault="00000000">
      <w:pPr>
        <w:numPr>
          <w:ilvl w:val="0"/>
          <w:numId w:val="2"/>
        </w:numPr>
        <w:spacing w:after="0" w:line="276" w:lineRule="auto"/>
        <w:ind w:left="1440" w:hanging="360"/>
        <w:rPr>
          <w:rFonts w:ascii="Calibri" w:eastAsia="Calibri" w:hAnsi="Calibri" w:cs="Calibri"/>
        </w:rPr>
      </w:pPr>
      <w:r>
        <w:rPr>
          <w:rFonts w:ascii="Calibri" w:eastAsia="Calibri" w:hAnsi="Calibri" w:cs="Calibri"/>
        </w:rPr>
        <w:t>Microsoft SQL Server (Sage 100 Premium only)</w:t>
      </w:r>
    </w:p>
    <w:p w14:paraId="0F6D1C5F" w14:textId="77777777" w:rsidR="00E52A1F" w:rsidRDefault="00000000">
      <w:pPr>
        <w:numPr>
          <w:ilvl w:val="0"/>
          <w:numId w:val="2"/>
        </w:numPr>
        <w:spacing w:after="0" w:line="276" w:lineRule="auto"/>
        <w:ind w:left="720" w:hanging="360"/>
        <w:rPr>
          <w:rFonts w:ascii="Calibri" w:eastAsia="Calibri" w:hAnsi="Calibri" w:cs="Calibri"/>
        </w:rPr>
      </w:pPr>
      <w:r>
        <w:rPr>
          <w:rFonts w:ascii="Calibri" w:eastAsia="Calibri" w:hAnsi="Calibri" w:cs="Calibri"/>
        </w:rPr>
        <w:t xml:space="preserve">What is the Sage 100 company file(s) / code(s)? </w:t>
      </w:r>
    </w:p>
    <w:p w14:paraId="67E62A85" w14:textId="77777777" w:rsidR="00E52A1F" w:rsidRDefault="00000000">
      <w:pPr>
        <w:numPr>
          <w:ilvl w:val="0"/>
          <w:numId w:val="2"/>
        </w:numPr>
        <w:spacing w:after="0" w:line="276" w:lineRule="auto"/>
        <w:ind w:left="1440" w:hanging="360"/>
        <w:rPr>
          <w:rFonts w:ascii="Calibri" w:eastAsia="Calibri" w:hAnsi="Calibri" w:cs="Calibri"/>
        </w:rPr>
      </w:pPr>
      <w:r>
        <w:rPr>
          <w:rFonts w:ascii="Calibri" w:eastAsia="Calibri" w:hAnsi="Calibri" w:cs="Calibri"/>
        </w:rPr>
        <w:t xml:space="preserve">____________ (primary) </w:t>
      </w:r>
    </w:p>
    <w:p w14:paraId="03FA317F" w14:textId="77777777" w:rsidR="00E52A1F" w:rsidRDefault="00000000">
      <w:pPr>
        <w:numPr>
          <w:ilvl w:val="0"/>
          <w:numId w:val="2"/>
        </w:numPr>
        <w:spacing w:after="0" w:line="276" w:lineRule="auto"/>
        <w:ind w:left="1440" w:hanging="360"/>
        <w:rPr>
          <w:rFonts w:ascii="Calibri" w:eastAsia="Calibri" w:hAnsi="Calibri" w:cs="Calibri"/>
        </w:rPr>
      </w:pPr>
      <w:r>
        <w:rPr>
          <w:rFonts w:ascii="Calibri" w:eastAsia="Calibri" w:hAnsi="Calibri" w:cs="Calibri"/>
        </w:rPr>
        <w:t>____________ (alternates)</w:t>
      </w:r>
    </w:p>
    <w:p w14:paraId="30498E4F" w14:textId="77777777" w:rsidR="00E52A1F" w:rsidRDefault="00000000">
      <w:pPr>
        <w:numPr>
          <w:ilvl w:val="0"/>
          <w:numId w:val="2"/>
        </w:numPr>
        <w:spacing w:after="200" w:line="240" w:lineRule="auto"/>
        <w:ind w:left="1440" w:hanging="360"/>
        <w:rPr>
          <w:rFonts w:ascii="Calibri" w:eastAsia="Calibri" w:hAnsi="Calibri" w:cs="Calibri"/>
        </w:rPr>
      </w:pPr>
      <w:r>
        <w:rPr>
          <w:rFonts w:ascii="Calibri" w:eastAsia="Calibri" w:hAnsi="Calibri" w:cs="Calibri"/>
        </w:rPr>
        <w:t>Note: The base CIMcloud package includes support for 1 ERP company file only.  Syncing 2 or more ERP company files requires optional add-on bundles and additional services.</w:t>
      </w:r>
    </w:p>
    <w:p w14:paraId="10E536E2" w14:textId="77777777" w:rsidR="00E52A1F" w:rsidRDefault="00000000">
      <w:pPr>
        <w:keepNext/>
        <w:keepLines/>
        <w:spacing w:before="100" w:after="200" w:line="240" w:lineRule="auto"/>
        <w:rPr>
          <w:rFonts w:ascii="Calibri" w:eastAsia="Calibri" w:hAnsi="Calibri" w:cs="Calibri"/>
          <w:sz w:val="24"/>
          <w:shd w:val="clear" w:color="auto" w:fill="D7D7D7"/>
        </w:rPr>
      </w:pPr>
      <w:r>
        <w:rPr>
          <w:rFonts w:ascii="Calibri" w:eastAsia="Calibri" w:hAnsi="Calibri" w:cs="Calibri"/>
          <w:sz w:val="24"/>
          <w:shd w:val="clear" w:color="auto" w:fill="D7D7D7"/>
        </w:rPr>
        <w:lastRenderedPageBreak/>
        <w:t>2. Verify minimum system requirements are met (for the server your ERP is installed on)</w:t>
      </w:r>
    </w:p>
    <w:p w14:paraId="447728D5" w14:textId="77777777" w:rsidR="00E52A1F" w:rsidRDefault="00000000">
      <w:pPr>
        <w:spacing w:before="100" w:after="200" w:line="240" w:lineRule="auto"/>
        <w:rPr>
          <w:rFonts w:ascii="Calibri" w:eastAsia="Calibri" w:hAnsi="Calibri" w:cs="Calibri"/>
        </w:rPr>
      </w:pPr>
      <w:r>
        <w:rPr>
          <w:rFonts w:ascii="Calibri" w:eastAsia="Calibri" w:hAnsi="Calibri" w:cs="Calibri"/>
        </w:rPr>
        <w:t xml:space="preserve">Are the below minimum requirements met?  </w:t>
      </w:r>
      <w:r>
        <w:rPr>
          <w:rFonts w:ascii="Calibri" w:eastAsia="Calibri" w:hAnsi="Calibri" w:cs="Calibri"/>
          <w:b/>
        </w:rPr>
        <w:t>( YES  |  NO )</w:t>
      </w:r>
    </w:p>
    <w:p w14:paraId="2A665E14" w14:textId="77777777" w:rsidR="00E52A1F" w:rsidRDefault="00000000">
      <w:pPr>
        <w:spacing w:before="100" w:after="200" w:line="240" w:lineRule="auto"/>
        <w:rPr>
          <w:rFonts w:ascii="Calibri" w:eastAsia="Calibri" w:hAnsi="Calibri" w:cs="Calibri"/>
        </w:rPr>
      </w:pPr>
      <w:r>
        <w:rPr>
          <w:rFonts w:ascii="Calibri" w:eastAsia="Calibri" w:hAnsi="Calibri" w:cs="Calibri"/>
        </w:rPr>
        <w:t>If no, please indicate which requirements are not met: __________________________________________</w:t>
      </w:r>
    </w:p>
    <w:p w14:paraId="3433F1EB" w14:textId="77777777" w:rsidR="00E52A1F" w:rsidRDefault="00000000">
      <w:pPr>
        <w:spacing w:before="100" w:after="200" w:line="240" w:lineRule="auto"/>
        <w:rPr>
          <w:rFonts w:ascii="Calibri" w:eastAsia="Calibri" w:hAnsi="Calibri" w:cs="Calibri"/>
        </w:rPr>
      </w:pPr>
      <w:r>
        <w:rPr>
          <w:rFonts w:ascii="Calibri" w:eastAsia="Calibri" w:hAnsi="Calibri" w:cs="Calibri"/>
        </w:rPr>
        <w:t>Minimum System Requirements:</w:t>
      </w:r>
    </w:p>
    <w:p w14:paraId="47D4973E" w14:textId="77777777" w:rsidR="00E52A1F" w:rsidRDefault="00000000">
      <w:pPr>
        <w:numPr>
          <w:ilvl w:val="0"/>
          <w:numId w:val="3"/>
        </w:numPr>
        <w:spacing w:before="100" w:after="0" w:line="240" w:lineRule="auto"/>
        <w:ind w:left="720" w:hanging="360"/>
        <w:rPr>
          <w:rFonts w:ascii="Calibri" w:eastAsia="Calibri" w:hAnsi="Calibri" w:cs="Calibri"/>
        </w:rPr>
      </w:pPr>
      <w:r>
        <w:rPr>
          <w:rFonts w:ascii="Calibri" w:eastAsia="Calibri" w:hAnsi="Calibri" w:cs="Calibri"/>
        </w:rPr>
        <w:t>Windows 2012 R2 SP1 or greater</w:t>
      </w:r>
    </w:p>
    <w:p w14:paraId="41BAFB51"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Two Dual-core processors</w:t>
      </w:r>
    </w:p>
    <w:p w14:paraId="3D482B71"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2GB of RAM memory</w:t>
      </w:r>
    </w:p>
    <w:p w14:paraId="14B75FCD"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 xml:space="preserve">5GB of hard disk space on the drive that holds Windows </w:t>
      </w:r>
    </w:p>
    <w:p w14:paraId="59E2F577" w14:textId="77777777" w:rsidR="00E52A1F" w:rsidRDefault="00000000">
      <w:pPr>
        <w:numPr>
          <w:ilvl w:val="0"/>
          <w:numId w:val="3"/>
        </w:numPr>
        <w:spacing w:after="0" w:line="276" w:lineRule="auto"/>
        <w:ind w:left="1440" w:hanging="360"/>
        <w:rPr>
          <w:rFonts w:ascii="Calibri" w:eastAsia="Calibri" w:hAnsi="Calibri" w:cs="Calibri"/>
        </w:rPr>
      </w:pPr>
      <w:r>
        <w:rPr>
          <w:rFonts w:ascii="Calibri" w:eastAsia="Calibri" w:hAnsi="Calibri" w:cs="Calibri"/>
        </w:rPr>
        <w:t>Note: this is required for the Microsoft .NET 4.0 framework and swap space for XML files</w:t>
      </w:r>
    </w:p>
    <w:p w14:paraId="72EFC6B2"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The CIMcloud ERP Sync Tool must be installed on the same server that is running the ERP system</w:t>
      </w:r>
    </w:p>
    <w:p w14:paraId="73A68D27"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Microsoft SQL Server 2005 or greater</w:t>
      </w:r>
    </w:p>
    <w:p w14:paraId="5781FFFC" w14:textId="77777777" w:rsidR="00E52A1F" w:rsidRDefault="00000000">
      <w:pPr>
        <w:numPr>
          <w:ilvl w:val="0"/>
          <w:numId w:val="3"/>
        </w:numPr>
        <w:spacing w:after="0" w:line="240" w:lineRule="auto"/>
        <w:ind w:left="1440" w:hanging="360"/>
        <w:rPr>
          <w:rFonts w:ascii="Calibri" w:eastAsia="Calibri" w:hAnsi="Calibri" w:cs="Calibri"/>
        </w:rPr>
      </w:pPr>
      <w:r>
        <w:rPr>
          <w:rFonts w:ascii="Calibri" w:eastAsia="Calibri" w:hAnsi="Calibri" w:cs="Calibri"/>
        </w:rPr>
        <w:t>This only applies if you are using Sage 100 Premium</w:t>
      </w:r>
    </w:p>
    <w:p w14:paraId="31465943" w14:textId="77777777" w:rsidR="00E52A1F" w:rsidRDefault="00000000">
      <w:pPr>
        <w:numPr>
          <w:ilvl w:val="0"/>
          <w:numId w:val="3"/>
        </w:numPr>
        <w:spacing w:after="0" w:line="240" w:lineRule="auto"/>
        <w:ind w:left="720" w:hanging="360"/>
        <w:rPr>
          <w:rFonts w:ascii="Calibri" w:eastAsia="Calibri" w:hAnsi="Calibri" w:cs="Calibri"/>
        </w:rPr>
      </w:pPr>
      <w:r>
        <w:rPr>
          <w:rFonts w:ascii="Calibri" w:eastAsia="Calibri" w:hAnsi="Calibri" w:cs="Calibri"/>
        </w:rPr>
        <w:t>Your ERP vendor may require a newer version of Windows or SQL Server than the versions above.</w:t>
      </w:r>
    </w:p>
    <w:p w14:paraId="72DB3CB3" w14:textId="77777777" w:rsidR="00E52A1F" w:rsidRDefault="00000000">
      <w:pPr>
        <w:numPr>
          <w:ilvl w:val="0"/>
          <w:numId w:val="3"/>
        </w:numPr>
        <w:spacing w:after="0" w:line="240" w:lineRule="auto"/>
        <w:ind w:left="1440" w:hanging="360"/>
        <w:rPr>
          <w:rFonts w:ascii="Calibri" w:eastAsia="Calibri" w:hAnsi="Calibri" w:cs="Calibri"/>
        </w:rPr>
      </w:pPr>
      <w:r>
        <w:rPr>
          <w:rFonts w:ascii="Calibri" w:eastAsia="Calibri" w:hAnsi="Calibri" w:cs="Calibri"/>
        </w:rPr>
        <w:t xml:space="preserve">Sage’s Supported Platform Matrices, which includes Windows and SQL Server versions, can be found here: </w:t>
      </w:r>
      <w:hyperlink r:id="rId5">
        <w:r>
          <w:rPr>
            <w:rFonts w:ascii="Calibri" w:eastAsia="Calibri" w:hAnsi="Calibri" w:cs="Calibri"/>
            <w:color w:val="0000FF"/>
            <w:u w:val="single"/>
          </w:rPr>
          <w:t>https://support.na.sage.com/selfservice/viewdocument.do?externalId=47649</w:t>
        </w:r>
      </w:hyperlink>
      <w:r>
        <w:rPr>
          <w:rFonts w:ascii="Calibri" w:eastAsia="Calibri" w:hAnsi="Calibri" w:cs="Calibri"/>
        </w:rPr>
        <w:t xml:space="preserve"> </w:t>
      </w:r>
    </w:p>
    <w:p w14:paraId="5FB4854E" w14:textId="77777777" w:rsidR="00E52A1F" w:rsidRDefault="00000000">
      <w:pPr>
        <w:keepNext/>
        <w:keepLines/>
        <w:spacing w:before="100" w:after="200" w:line="240" w:lineRule="auto"/>
        <w:rPr>
          <w:rFonts w:ascii="Calibri" w:eastAsia="Calibri" w:hAnsi="Calibri" w:cs="Calibri"/>
          <w:sz w:val="24"/>
          <w:shd w:val="clear" w:color="auto" w:fill="D7D7D7"/>
        </w:rPr>
      </w:pPr>
      <w:r>
        <w:rPr>
          <w:rFonts w:ascii="Calibri" w:eastAsia="Calibri" w:hAnsi="Calibri" w:cs="Calibri"/>
          <w:sz w:val="24"/>
          <w:shd w:val="clear" w:color="auto" w:fill="D7D7D7"/>
        </w:rPr>
        <w:t xml:space="preserve">3. Unblock the CIMcloud IP address (if outbound traffic is being blocked)      </w:t>
      </w:r>
    </w:p>
    <w:p w14:paraId="2B6AD8EE" w14:textId="77777777" w:rsidR="00E52A1F" w:rsidRDefault="00000000">
      <w:pPr>
        <w:numPr>
          <w:ilvl w:val="0"/>
          <w:numId w:val="4"/>
        </w:numPr>
        <w:spacing w:before="100" w:after="0" w:line="240" w:lineRule="auto"/>
        <w:ind w:left="720" w:hanging="360"/>
        <w:rPr>
          <w:rFonts w:ascii="Calibri" w:eastAsia="Calibri" w:hAnsi="Calibri" w:cs="Calibri"/>
        </w:rPr>
      </w:pPr>
      <w:r>
        <w:rPr>
          <w:rFonts w:ascii="Calibri" w:eastAsia="Calibri" w:hAnsi="Calibri" w:cs="Calibri"/>
        </w:rPr>
        <w:t>The CIMcloud ERP Sync tool makes a secure outbound internet connected to the CIMcloud services to send and receive data being synced with your ERP system.</w:t>
      </w:r>
    </w:p>
    <w:p w14:paraId="3D10E2E6" w14:textId="77777777" w:rsidR="00E52A1F" w:rsidRDefault="00000000">
      <w:pPr>
        <w:numPr>
          <w:ilvl w:val="0"/>
          <w:numId w:val="4"/>
        </w:numPr>
        <w:spacing w:after="200" w:line="240" w:lineRule="auto"/>
        <w:ind w:left="720" w:hanging="360"/>
        <w:rPr>
          <w:rFonts w:ascii="Calibri" w:eastAsia="Calibri" w:hAnsi="Calibri" w:cs="Calibri"/>
        </w:rPr>
      </w:pPr>
      <w:r>
        <w:rPr>
          <w:rFonts w:ascii="Calibri" w:eastAsia="Calibri" w:hAnsi="Calibri" w:cs="Calibri"/>
        </w:rPr>
        <w:t xml:space="preserve">Companies with firewalls, anti-virus software monitoring, or any other network configuration that blocks  outside network connections will need to unblock any outbound traffic to </w:t>
      </w:r>
      <w:r>
        <w:rPr>
          <w:rFonts w:ascii="Calibri" w:eastAsia="Calibri" w:hAnsi="Calibri" w:cs="Calibri"/>
          <w:b/>
        </w:rPr>
        <w:t>67.23.168.0/24</w:t>
      </w:r>
      <w:r>
        <w:rPr>
          <w:rFonts w:ascii="Calibri" w:eastAsia="Calibri" w:hAnsi="Calibri" w:cs="Calibri"/>
        </w:rPr>
        <w:t xml:space="preserve"> and make it take precedence over any URL filtering.</w:t>
      </w:r>
    </w:p>
    <w:p w14:paraId="4BDD737C" w14:textId="77777777" w:rsidR="00E52A1F" w:rsidRDefault="00000000">
      <w:pPr>
        <w:keepNext/>
        <w:keepLines/>
        <w:spacing w:before="100" w:after="200" w:line="240" w:lineRule="auto"/>
        <w:rPr>
          <w:rFonts w:ascii="Calibri" w:eastAsia="Calibri" w:hAnsi="Calibri" w:cs="Calibri"/>
          <w:color w:val="FF0000"/>
          <w:sz w:val="24"/>
          <w:shd w:val="clear" w:color="auto" w:fill="D7D7D7"/>
        </w:rPr>
      </w:pPr>
      <w:r>
        <w:rPr>
          <w:rFonts w:ascii="Calibri" w:eastAsia="Calibri" w:hAnsi="Calibri" w:cs="Calibri"/>
          <w:sz w:val="24"/>
          <w:shd w:val="clear" w:color="auto" w:fill="D7D7D7"/>
        </w:rPr>
        <w:t xml:space="preserve">4. Set up remote access to the server that is running the ERP system (so we can install the ERP Sync Tool)                 </w:t>
      </w:r>
    </w:p>
    <w:p w14:paraId="09A44566" w14:textId="77777777" w:rsidR="00E52A1F" w:rsidRDefault="00000000">
      <w:pPr>
        <w:spacing w:before="100" w:after="200" w:line="240" w:lineRule="auto"/>
        <w:rPr>
          <w:rFonts w:ascii="Calibri" w:eastAsia="Calibri" w:hAnsi="Calibri" w:cs="Calibri"/>
        </w:rPr>
      </w:pPr>
      <w:r>
        <w:rPr>
          <w:rFonts w:ascii="Calibri" w:eastAsia="Calibri" w:hAnsi="Calibri" w:cs="Calibri"/>
        </w:rPr>
        <w:t>In order for CIMcloud to install the ERP Sync tool, we must have access to the server that is running your ERP system.  Please choose one of the following options (and take the applicable actions).</w:t>
      </w:r>
    </w:p>
    <w:p w14:paraId="7E071C5D" w14:textId="77777777" w:rsidR="00E52A1F" w:rsidRDefault="00000000">
      <w:pPr>
        <w:spacing w:before="100" w:after="0" w:line="240" w:lineRule="auto"/>
        <w:rPr>
          <w:rFonts w:ascii="Calibri" w:eastAsia="Calibri" w:hAnsi="Calibri" w:cs="Calibri"/>
          <w:b/>
        </w:rPr>
      </w:pPr>
      <w:r>
        <w:rPr>
          <w:rFonts w:ascii="Calibri" w:eastAsia="Calibri" w:hAnsi="Calibri" w:cs="Calibri"/>
          <w:b/>
        </w:rPr>
        <w:t>Option #1:  Install the free CIMcloud remote support utility (powered by Go To Assist).</w:t>
      </w:r>
    </w:p>
    <w:p w14:paraId="71D81278" w14:textId="77777777" w:rsidR="00E52A1F" w:rsidRDefault="00E52A1F">
      <w:pPr>
        <w:spacing w:before="100" w:after="0" w:line="240" w:lineRule="auto"/>
        <w:rPr>
          <w:rFonts w:ascii="Calibri" w:eastAsia="Calibri" w:hAnsi="Calibri" w:cs="Calibri"/>
        </w:rPr>
      </w:pPr>
    </w:p>
    <w:p w14:paraId="09497B03" w14:textId="77777777" w:rsidR="00E52A1F" w:rsidRDefault="00000000">
      <w:pPr>
        <w:numPr>
          <w:ilvl w:val="0"/>
          <w:numId w:val="5"/>
        </w:numPr>
        <w:spacing w:after="0" w:line="276" w:lineRule="auto"/>
        <w:ind w:left="720" w:hanging="360"/>
        <w:rPr>
          <w:rFonts w:ascii="Calibri" w:eastAsia="Calibri" w:hAnsi="Calibri" w:cs="Calibri"/>
        </w:rPr>
      </w:pPr>
      <w:r>
        <w:rPr>
          <w:rFonts w:ascii="Calibri" w:eastAsia="Calibri" w:hAnsi="Calibri" w:cs="Calibri"/>
        </w:rPr>
        <w:t>You must have administrator privileges on the server to install this utility.</w:t>
      </w:r>
    </w:p>
    <w:p w14:paraId="6300C77A" w14:textId="77777777" w:rsidR="00E52A1F" w:rsidRDefault="00000000">
      <w:pPr>
        <w:numPr>
          <w:ilvl w:val="0"/>
          <w:numId w:val="5"/>
        </w:numPr>
        <w:spacing w:after="0" w:line="276" w:lineRule="auto"/>
        <w:ind w:left="720" w:hanging="360"/>
        <w:rPr>
          <w:rFonts w:ascii="Calibri" w:eastAsia="Calibri" w:hAnsi="Calibri" w:cs="Calibri"/>
        </w:rPr>
      </w:pPr>
      <w:r>
        <w:rPr>
          <w:rFonts w:ascii="Calibri" w:eastAsia="Calibri" w:hAnsi="Calibri" w:cs="Calibri"/>
        </w:rPr>
        <w:t>Companies with a firewall need to open TCP outbound connections on ports 80 and 443 for the ERP server.</w:t>
      </w:r>
    </w:p>
    <w:p w14:paraId="2FF185AA" w14:textId="77777777" w:rsidR="00E52A1F" w:rsidRDefault="00000000">
      <w:pPr>
        <w:numPr>
          <w:ilvl w:val="0"/>
          <w:numId w:val="5"/>
        </w:numPr>
        <w:spacing w:after="0" w:line="276" w:lineRule="auto"/>
        <w:ind w:left="720" w:hanging="360"/>
        <w:rPr>
          <w:rFonts w:ascii="Calibri" w:eastAsia="Calibri" w:hAnsi="Calibri" w:cs="Calibri"/>
          <w:u w:val="single"/>
        </w:rPr>
      </w:pPr>
      <w:r>
        <w:rPr>
          <w:rFonts w:ascii="Calibri" w:eastAsia="Calibri" w:hAnsi="Calibri" w:cs="Calibri"/>
        </w:rPr>
        <w:t>This utility will do the following two things:</w:t>
      </w:r>
    </w:p>
    <w:p w14:paraId="5FA18546" w14:textId="77777777" w:rsidR="00E52A1F" w:rsidRDefault="00000000">
      <w:pPr>
        <w:numPr>
          <w:ilvl w:val="0"/>
          <w:numId w:val="5"/>
        </w:numPr>
        <w:spacing w:after="0" w:line="276" w:lineRule="auto"/>
        <w:ind w:left="1440" w:hanging="360"/>
        <w:rPr>
          <w:rFonts w:ascii="Calibri" w:eastAsia="Calibri" w:hAnsi="Calibri" w:cs="Calibri"/>
          <w:u w:val="single"/>
        </w:rPr>
      </w:pPr>
      <w:r>
        <w:rPr>
          <w:rFonts w:ascii="Calibri" w:eastAsia="Calibri" w:hAnsi="Calibri" w:cs="Calibri"/>
        </w:rPr>
        <w:t>#1 - It sets up a Windows user (with Username = “./wspremote”) so a CIMcloud deployment specialist can access the server to install the ERP Driver sync tool.</w:t>
      </w:r>
    </w:p>
    <w:p w14:paraId="5282C950" w14:textId="77777777" w:rsidR="00E52A1F" w:rsidRDefault="00000000">
      <w:pPr>
        <w:numPr>
          <w:ilvl w:val="0"/>
          <w:numId w:val="5"/>
        </w:numPr>
        <w:spacing w:after="0" w:line="276" w:lineRule="auto"/>
        <w:ind w:left="1440" w:hanging="360"/>
        <w:rPr>
          <w:rFonts w:ascii="Calibri" w:eastAsia="Calibri" w:hAnsi="Calibri" w:cs="Calibri"/>
          <w:u w:val="single"/>
        </w:rPr>
      </w:pPr>
      <w:r>
        <w:rPr>
          <w:rFonts w:ascii="Calibri" w:eastAsia="Calibri" w:hAnsi="Calibri" w:cs="Calibri"/>
        </w:rPr>
        <w:t>#2 - It installs the Go To Assist client which is the tool the CIMcloud deployment specialist will use to reach your server (and then login with the Windows user above).</w:t>
      </w:r>
    </w:p>
    <w:p w14:paraId="7E71D7B4" w14:textId="77777777" w:rsidR="00E52A1F" w:rsidRDefault="00000000">
      <w:pPr>
        <w:numPr>
          <w:ilvl w:val="0"/>
          <w:numId w:val="5"/>
        </w:numPr>
        <w:spacing w:after="0" w:line="276" w:lineRule="auto"/>
        <w:ind w:left="1440" w:hanging="360"/>
        <w:rPr>
          <w:rFonts w:ascii="Calibri" w:eastAsia="Calibri" w:hAnsi="Calibri" w:cs="Calibri"/>
        </w:rPr>
      </w:pPr>
      <w:r>
        <w:rPr>
          <w:rFonts w:ascii="Calibri" w:eastAsia="Calibri" w:hAnsi="Calibri" w:cs="Calibri"/>
          <w:b/>
        </w:rPr>
        <w:lastRenderedPageBreak/>
        <w:t xml:space="preserve">Security Note: </w:t>
      </w:r>
      <w:r>
        <w:rPr>
          <w:rFonts w:ascii="Calibri" w:eastAsia="Calibri" w:hAnsi="Calibri" w:cs="Calibri"/>
        </w:rPr>
        <w:t>You will be notified when the install / deployment process is completed.  At that time, to reduce your security risk, you should disable or remove both 1) the above Windows user, and 2) the Go To Assist client from your server.</w:t>
      </w:r>
    </w:p>
    <w:p w14:paraId="706D05D4" w14:textId="77777777" w:rsidR="00E52A1F" w:rsidRDefault="00000000">
      <w:pPr>
        <w:numPr>
          <w:ilvl w:val="0"/>
          <w:numId w:val="5"/>
        </w:numPr>
        <w:spacing w:after="0" w:line="276" w:lineRule="auto"/>
        <w:ind w:left="720" w:hanging="360"/>
        <w:rPr>
          <w:rFonts w:ascii="Calibri" w:eastAsia="Calibri" w:hAnsi="Calibri" w:cs="Calibri"/>
        </w:rPr>
      </w:pPr>
      <w:r>
        <w:rPr>
          <w:rFonts w:ascii="Calibri" w:eastAsia="Calibri" w:hAnsi="Calibri" w:cs="Calibri"/>
        </w:rPr>
        <w:t>Step #1: Download and Install the Utility</w:t>
      </w:r>
    </w:p>
    <w:p w14:paraId="21859685" w14:textId="77777777" w:rsidR="00E52A1F" w:rsidRDefault="00000000">
      <w:pPr>
        <w:numPr>
          <w:ilvl w:val="0"/>
          <w:numId w:val="5"/>
        </w:numPr>
        <w:spacing w:after="0" w:line="276" w:lineRule="auto"/>
        <w:ind w:left="1440" w:hanging="360"/>
        <w:rPr>
          <w:rFonts w:ascii="Calibri" w:eastAsia="Calibri" w:hAnsi="Calibri" w:cs="Calibri"/>
        </w:rPr>
      </w:pPr>
      <w:r>
        <w:rPr>
          <w:rFonts w:ascii="Calibri" w:eastAsia="Calibri" w:hAnsi="Calibri" w:cs="Calibri"/>
        </w:rPr>
        <w:t xml:space="preserve">Download the </w:t>
      </w:r>
      <w:hyperlink r:id="rId6">
        <w:r>
          <w:rPr>
            <w:rFonts w:ascii="Calibri" w:eastAsia="Calibri" w:hAnsi="Calibri" w:cs="Calibri"/>
            <w:color w:val="1155CC"/>
            <w:u w:val="single"/>
          </w:rPr>
          <w:t>utility executable file</w:t>
        </w:r>
      </w:hyperlink>
      <w:r>
        <w:rPr>
          <w:rFonts w:ascii="Calibri" w:eastAsia="Calibri" w:hAnsi="Calibri" w:cs="Calibri"/>
        </w:rPr>
        <w:t xml:space="preserve"> from CIMcloud.  </w:t>
      </w:r>
    </w:p>
    <w:p w14:paraId="1CEC3393" w14:textId="77777777" w:rsidR="00E52A1F" w:rsidRDefault="00000000">
      <w:pPr>
        <w:numPr>
          <w:ilvl w:val="0"/>
          <w:numId w:val="5"/>
        </w:numPr>
        <w:spacing w:after="0" w:line="276" w:lineRule="auto"/>
        <w:ind w:left="2160" w:hanging="360"/>
        <w:rPr>
          <w:rFonts w:ascii="Calibri" w:eastAsia="Calibri" w:hAnsi="Calibri" w:cs="Calibri"/>
        </w:rPr>
      </w:pPr>
      <w:r>
        <w:rPr>
          <w:rFonts w:ascii="Calibri" w:eastAsia="Calibri" w:hAnsi="Calibri" w:cs="Calibri"/>
        </w:rPr>
        <w:t xml:space="preserve">If you prefer, you may </w:t>
      </w:r>
      <w:hyperlink r:id="rId7">
        <w:r>
          <w:rPr>
            <w:rFonts w:ascii="Calibri" w:eastAsia="Calibri" w:hAnsi="Calibri" w:cs="Calibri"/>
            <w:color w:val="1155CC"/>
            <w:u w:val="single"/>
          </w:rPr>
          <w:t xml:space="preserve">download a .zip file </w:t>
        </w:r>
      </w:hyperlink>
      <w:r>
        <w:rPr>
          <w:rFonts w:ascii="Calibri" w:eastAsia="Calibri" w:hAnsi="Calibri" w:cs="Calibri"/>
        </w:rPr>
        <w:t>with the utility.</w:t>
      </w:r>
    </w:p>
    <w:p w14:paraId="2C835E47" w14:textId="77777777" w:rsidR="00E52A1F" w:rsidRDefault="00000000">
      <w:pPr>
        <w:numPr>
          <w:ilvl w:val="0"/>
          <w:numId w:val="5"/>
        </w:numPr>
        <w:spacing w:after="0" w:line="276" w:lineRule="auto"/>
        <w:ind w:left="1440" w:hanging="360"/>
        <w:rPr>
          <w:rFonts w:ascii="Calibri" w:eastAsia="Calibri" w:hAnsi="Calibri" w:cs="Calibri"/>
        </w:rPr>
      </w:pPr>
      <w:r>
        <w:rPr>
          <w:rFonts w:ascii="Calibri" w:eastAsia="Calibri" w:hAnsi="Calibri" w:cs="Calibri"/>
        </w:rPr>
        <w:t xml:space="preserve">Open the </w:t>
      </w:r>
      <w:r>
        <w:rPr>
          <w:rFonts w:ascii="Calibri" w:eastAsia="Calibri" w:hAnsi="Calibri" w:cs="Calibri"/>
          <w:i/>
        </w:rPr>
        <w:t>wsp_remote_support.exe</w:t>
      </w:r>
      <w:r>
        <w:rPr>
          <w:rFonts w:ascii="Calibri" w:eastAsia="Calibri" w:hAnsi="Calibri" w:cs="Calibri"/>
        </w:rPr>
        <w:t xml:space="preserve"> utility</w:t>
      </w:r>
    </w:p>
    <w:p w14:paraId="46C49565" w14:textId="77777777" w:rsidR="00E52A1F" w:rsidRDefault="00000000">
      <w:pPr>
        <w:numPr>
          <w:ilvl w:val="0"/>
          <w:numId w:val="5"/>
        </w:numPr>
        <w:spacing w:after="0" w:line="276" w:lineRule="auto"/>
        <w:ind w:left="1440" w:hanging="360"/>
        <w:rPr>
          <w:rFonts w:ascii="Calibri" w:eastAsia="Calibri" w:hAnsi="Calibri" w:cs="Calibri"/>
        </w:rPr>
      </w:pPr>
      <w:r>
        <w:rPr>
          <w:rFonts w:ascii="Calibri" w:eastAsia="Calibri" w:hAnsi="Calibri" w:cs="Calibri"/>
        </w:rPr>
        <w:t xml:space="preserve">Make sure both checkboxes are checked and click </w:t>
      </w:r>
      <w:r>
        <w:rPr>
          <w:rFonts w:ascii="Calibri" w:eastAsia="Calibri" w:hAnsi="Calibri" w:cs="Calibri"/>
          <w:i/>
        </w:rPr>
        <w:t>install</w:t>
      </w:r>
    </w:p>
    <w:p w14:paraId="7EA42818" w14:textId="77777777" w:rsidR="00E52A1F" w:rsidRDefault="00000000">
      <w:pPr>
        <w:numPr>
          <w:ilvl w:val="0"/>
          <w:numId w:val="5"/>
        </w:numPr>
        <w:spacing w:after="0" w:line="276" w:lineRule="auto"/>
        <w:ind w:left="720" w:hanging="360"/>
        <w:rPr>
          <w:rFonts w:ascii="Calibri" w:eastAsia="Calibri" w:hAnsi="Calibri" w:cs="Calibri"/>
        </w:rPr>
      </w:pPr>
      <w:r>
        <w:rPr>
          <w:rFonts w:ascii="Calibri" w:eastAsia="Calibri" w:hAnsi="Calibri" w:cs="Calibri"/>
        </w:rPr>
        <w:t>Step #2: Collect &amp; Enter your Computer Name</w:t>
      </w:r>
    </w:p>
    <w:p w14:paraId="7AA309D7" w14:textId="77777777" w:rsidR="00E52A1F" w:rsidRDefault="00000000">
      <w:pPr>
        <w:numPr>
          <w:ilvl w:val="0"/>
          <w:numId w:val="5"/>
        </w:numPr>
        <w:spacing w:after="0" w:line="240" w:lineRule="auto"/>
        <w:ind w:left="1440" w:hanging="360"/>
        <w:rPr>
          <w:rFonts w:ascii="Calibri" w:eastAsia="Calibri" w:hAnsi="Calibri" w:cs="Calibri"/>
        </w:rPr>
      </w:pPr>
      <w:r>
        <w:rPr>
          <w:rFonts w:ascii="Calibri" w:eastAsia="Calibri" w:hAnsi="Calibri" w:cs="Calibri"/>
          <w:shd w:val="clear" w:color="auto" w:fill="FFFFFF"/>
        </w:rPr>
        <w:t>Note: Our deployment specialist will need your computer name to identify your device inside Go To Assist.</w:t>
      </w:r>
    </w:p>
    <w:p w14:paraId="5BBD7750" w14:textId="77777777" w:rsidR="00E52A1F" w:rsidRDefault="00000000">
      <w:pPr>
        <w:numPr>
          <w:ilvl w:val="0"/>
          <w:numId w:val="5"/>
        </w:numPr>
        <w:spacing w:after="0" w:line="240" w:lineRule="auto"/>
        <w:ind w:left="1440" w:hanging="360"/>
        <w:rPr>
          <w:rFonts w:ascii="Calibri" w:eastAsia="Calibri" w:hAnsi="Calibri" w:cs="Calibri"/>
        </w:rPr>
      </w:pPr>
      <w:r>
        <w:rPr>
          <w:rFonts w:ascii="Calibri" w:eastAsia="Calibri" w:hAnsi="Calibri" w:cs="Calibri"/>
        </w:rPr>
        <w:t xml:space="preserve">You will see a pop-up window with your computer name on completion.  </w:t>
      </w:r>
    </w:p>
    <w:p w14:paraId="0E971BCC" w14:textId="77777777" w:rsidR="00E52A1F" w:rsidRDefault="00000000">
      <w:pPr>
        <w:numPr>
          <w:ilvl w:val="0"/>
          <w:numId w:val="5"/>
        </w:numPr>
        <w:spacing w:after="0" w:line="240" w:lineRule="auto"/>
        <w:ind w:left="2160" w:hanging="360"/>
        <w:rPr>
          <w:rFonts w:ascii="Calibri" w:eastAsia="Calibri" w:hAnsi="Calibri" w:cs="Calibri"/>
          <w:shd w:val="clear" w:color="auto" w:fill="FFFFFF"/>
        </w:rPr>
      </w:pPr>
      <w:r>
        <w:rPr>
          <w:rFonts w:ascii="Calibri" w:eastAsia="Calibri" w:hAnsi="Calibri" w:cs="Calibri"/>
          <w:shd w:val="clear" w:color="auto" w:fill="FFFFFF"/>
        </w:rPr>
        <w:t>Computer Name:____________________</w:t>
      </w:r>
    </w:p>
    <w:p w14:paraId="56120B85" w14:textId="77777777" w:rsidR="00E52A1F" w:rsidRDefault="00000000">
      <w:pPr>
        <w:numPr>
          <w:ilvl w:val="0"/>
          <w:numId w:val="5"/>
        </w:numPr>
        <w:spacing w:after="0" w:line="240" w:lineRule="auto"/>
        <w:ind w:left="720" w:hanging="360"/>
        <w:rPr>
          <w:rFonts w:ascii="Calibri" w:eastAsia="Calibri" w:hAnsi="Calibri" w:cs="Calibri"/>
          <w:u w:val="single"/>
          <w:shd w:val="clear" w:color="auto" w:fill="FFFFFF"/>
        </w:rPr>
      </w:pPr>
      <w:r>
        <w:rPr>
          <w:rFonts w:ascii="Calibri" w:eastAsia="Calibri" w:hAnsi="Calibri" w:cs="Calibri"/>
          <w:shd w:val="clear" w:color="auto" w:fill="FFFFFF"/>
        </w:rPr>
        <w:t>Step #3: Change the password for the Windows user that was created in Step #1 above (the username is .\wspremote)</w:t>
      </w:r>
    </w:p>
    <w:p w14:paraId="0D50BFD1" w14:textId="77777777" w:rsidR="00E52A1F" w:rsidRDefault="00000000">
      <w:pPr>
        <w:numPr>
          <w:ilvl w:val="0"/>
          <w:numId w:val="5"/>
        </w:numPr>
        <w:spacing w:after="0" w:line="240" w:lineRule="auto"/>
        <w:ind w:left="1440" w:hanging="360"/>
        <w:rPr>
          <w:rFonts w:ascii="Calibri" w:eastAsia="Calibri" w:hAnsi="Calibri" w:cs="Calibri"/>
          <w:shd w:val="clear" w:color="auto" w:fill="FFFFFF"/>
        </w:rPr>
      </w:pPr>
      <w:r>
        <w:rPr>
          <w:rFonts w:ascii="Calibri" w:eastAsia="Calibri" w:hAnsi="Calibri" w:cs="Calibri"/>
          <w:shd w:val="clear" w:color="auto" w:fill="FFFFFF"/>
        </w:rPr>
        <w:t xml:space="preserve">Change the password to </w:t>
      </w:r>
      <w:r>
        <w:rPr>
          <w:rFonts w:ascii="Calibri" w:eastAsia="Calibri" w:hAnsi="Calibri" w:cs="Calibri"/>
        </w:rPr>
        <w:t>a strong, unique password and store it in a safe place</w:t>
      </w:r>
    </w:p>
    <w:p w14:paraId="6DDB67E0" w14:textId="77777777" w:rsidR="00E52A1F" w:rsidRDefault="00000000">
      <w:pPr>
        <w:numPr>
          <w:ilvl w:val="0"/>
          <w:numId w:val="5"/>
        </w:numPr>
        <w:spacing w:after="0" w:line="240" w:lineRule="auto"/>
        <w:ind w:left="2160" w:hanging="360"/>
        <w:rPr>
          <w:rFonts w:ascii="Calibri" w:eastAsia="Calibri" w:hAnsi="Calibri" w:cs="Calibri"/>
          <w:b/>
        </w:rPr>
      </w:pPr>
      <w:r>
        <w:rPr>
          <w:rFonts w:ascii="Calibri" w:eastAsia="Calibri" w:hAnsi="Calibri" w:cs="Calibri"/>
          <w:b/>
        </w:rPr>
        <w:t>Do NOT email the password to CIMcloud directly! (in the body of the email or an attachment).</w:t>
      </w:r>
    </w:p>
    <w:p w14:paraId="152CE9FF" w14:textId="50A81AEF" w:rsidR="00E52A1F" w:rsidRDefault="00000000">
      <w:pPr>
        <w:numPr>
          <w:ilvl w:val="0"/>
          <w:numId w:val="5"/>
        </w:numPr>
        <w:spacing w:after="0" w:line="276" w:lineRule="auto"/>
        <w:ind w:left="2160" w:hanging="360"/>
        <w:rPr>
          <w:rFonts w:ascii="Calibri" w:eastAsia="Calibri" w:hAnsi="Calibri" w:cs="Calibri"/>
        </w:rPr>
      </w:pPr>
      <w:r>
        <w:rPr>
          <w:rFonts w:ascii="Calibri" w:eastAsia="Calibri" w:hAnsi="Calibri" w:cs="Calibri"/>
        </w:rPr>
        <w:t xml:space="preserve">Use </w:t>
      </w:r>
      <w:hyperlink r:id="rId8">
        <w:r>
          <w:rPr>
            <w:rFonts w:ascii="Calibri" w:eastAsia="Calibri" w:hAnsi="Calibri" w:cs="Calibri"/>
            <w:color w:val="0000FF"/>
            <w:u w:val="single"/>
          </w:rPr>
          <w:t>https://password.link/</w:t>
        </w:r>
      </w:hyperlink>
      <w:r>
        <w:rPr>
          <w:rFonts w:ascii="Calibri" w:eastAsia="Calibri" w:hAnsi="Calibri" w:cs="Calibri"/>
        </w:rPr>
        <w:t xml:space="preserve"> to generate a link containing ALL relevant secret data such as: Remote User/Pass, Sage User/Pass, SQL User/Pass. (See steps 5 and 6 below). This link is one time use only, so once generated send this</w:t>
      </w:r>
      <w:r w:rsidR="00601609">
        <w:rPr>
          <w:rFonts w:ascii="Calibri" w:eastAsia="Calibri" w:hAnsi="Calibri" w:cs="Calibri"/>
        </w:rPr>
        <w:t xml:space="preserve"> link</w:t>
      </w:r>
      <w:r>
        <w:rPr>
          <w:rFonts w:ascii="Calibri" w:eastAsia="Calibri" w:hAnsi="Calibri" w:cs="Calibri"/>
        </w:rPr>
        <w:t xml:space="preserve"> on the task/email chain.</w:t>
      </w:r>
    </w:p>
    <w:p w14:paraId="7719AB95" w14:textId="77777777" w:rsidR="00E52A1F" w:rsidRDefault="00000000">
      <w:pPr>
        <w:numPr>
          <w:ilvl w:val="0"/>
          <w:numId w:val="5"/>
        </w:numPr>
        <w:spacing w:after="0" w:line="276" w:lineRule="auto"/>
        <w:ind w:left="2160" w:hanging="360"/>
        <w:rPr>
          <w:rFonts w:ascii="Calibri" w:eastAsia="Calibri" w:hAnsi="Calibri" w:cs="Calibri"/>
        </w:rPr>
      </w:pPr>
      <w:r>
        <w:rPr>
          <w:rFonts w:ascii="Calibri" w:eastAsia="Calibri" w:hAnsi="Calibri" w:cs="Calibri"/>
        </w:rPr>
        <w:t>The CIMcloud deployment team may change this password from time to time.</w:t>
      </w:r>
    </w:p>
    <w:p w14:paraId="2ED86C11" w14:textId="77777777" w:rsidR="00E52A1F" w:rsidRDefault="00E52A1F">
      <w:pPr>
        <w:spacing w:after="0" w:line="276" w:lineRule="auto"/>
        <w:rPr>
          <w:rFonts w:ascii="Calibri" w:eastAsia="Calibri" w:hAnsi="Calibri" w:cs="Calibri"/>
          <w:shd w:val="clear" w:color="auto" w:fill="FFFFFF"/>
        </w:rPr>
      </w:pPr>
    </w:p>
    <w:p w14:paraId="3FB6823F" w14:textId="77777777" w:rsidR="00E52A1F" w:rsidRDefault="00000000">
      <w:pPr>
        <w:spacing w:after="0" w:line="276" w:lineRule="auto"/>
        <w:rPr>
          <w:rFonts w:ascii="Calibri" w:eastAsia="Calibri" w:hAnsi="Calibri" w:cs="Calibri"/>
          <w:b/>
          <w:shd w:val="clear" w:color="auto" w:fill="FFFFFF"/>
        </w:rPr>
      </w:pPr>
      <w:r>
        <w:rPr>
          <w:rFonts w:ascii="Calibri" w:eastAsia="Calibri" w:hAnsi="Calibri" w:cs="Calibri"/>
          <w:b/>
          <w:shd w:val="clear" w:color="auto" w:fill="FFFFFF"/>
        </w:rPr>
        <w:t>Option #2: Provide CIMcloud with your preferred method of remote access if you do not wish to use our tool.</w:t>
      </w:r>
    </w:p>
    <w:p w14:paraId="57AF7BF5" w14:textId="77777777" w:rsidR="00E52A1F" w:rsidRDefault="00E52A1F">
      <w:pPr>
        <w:spacing w:after="0" w:line="276" w:lineRule="auto"/>
        <w:rPr>
          <w:rFonts w:ascii="Calibri" w:eastAsia="Calibri" w:hAnsi="Calibri" w:cs="Calibri"/>
          <w:shd w:val="clear" w:color="auto" w:fill="FFFFFF"/>
        </w:rPr>
      </w:pPr>
    </w:p>
    <w:p w14:paraId="02335461" w14:textId="77777777" w:rsidR="00E52A1F" w:rsidRDefault="00000000">
      <w:pPr>
        <w:numPr>
          <w:ilvl w:val="0"/>
          <w:numId w:val="6"/>
        </w:numPr>
        <w:spacing w:after="0" w:line="240" w:lineRule="auto"/>
        <w:ind w:left="720" w:hanging="360"/>
        <w:rPr>
          <w:rFonts w:ascii="Calibri" w:eastAsia="Calibri" w:hAnsi="Calibri" w:cs="Calibri"/>
          <w:shd w:val="clear" w:color="auto" w:fill="FFFFFF"/>
        </w:rPr>
      </w:pPr>
      <w:r>
        <w:rPr>
          <w:rFonts w:ascii="Calibri" w:eastAsia="Calibri" w:hAnsi="Calibri" w:cs="Calibri"/>
          <w:shd w:val="clear" w:color="auto" w:fill="FFFFFF"/>
        </w:rPr>
        <w:t>__________________________________________________________________________</w:t>
      </w:r>
    </w:p>
    <w:p w14:paraId="0638AFB6" w14:textId="77777777" w:rsidR="00E52A1F" w:rsidRDefault="00000000">
      <w:pPr>
        <w:numPr>
          <w:ilvl w:val="0"/>
          <w:numId w:val="6"/>
        </w:numPr>
        <w:spacing w:after="0" w:line="240" w:lineRule="auto"/>
        <w:ind w:left="720" w:hanging="360"/>
        <w:rPr>
          <w:rFonts w:ascii="Calibri" w:eastAsia="Calibri" w:hAnsi="Calibri" w:cs="Calibri"/>
          <w:b/>
        </w:rPr>
      </w:pPr>
      <w:r>
        <w:rPr>
          <w:rFonts w:ascii="Calibri" w:eastAsia="Calibri" w:hAnsi="Calibri" w:cs="Calibri"/>
          <w:b/>
        </w:rPr>
        <w:t>Do NOT email passwords of any kind to CIMcloud (in the body of the email or an attachment).</w:t>
      </w:r>
    </w:p>
    <w:p w14:paraId="47B97B83" w14:textId="77777777" w:rsidR="00E52A1F" w:rsidRDefault="00000000">
      <w:pPr>
        <w:numPr>
          <w:ilvl w:val="0"/>
          <w:numId w:val="6"/>
        </w:numPr>
        <w:spacing w:after="0" w:line="240" w:lineRule="auto"/>
        <w:ind w:left="720" w:hanging="360"/>
        <w:rPr>
          <w:rFonts w:ascii="Calibri" w:eastAsia="Calibri" w:hAnsi="Calibri" w:cs="Calibri"/>
        </w:rPr>
      </w:pPr>
      <w:r>
        <w:rPr>
          <w:rFonts w:ascii="Calibri" w:eastAsia="Calibri" w:hAnsi="Calibri" w:cs="Calibri"/>
        </w:rPr>
        <w:t>A CIMcloud Customer Success Manager will collect this password from you on your kickoff call.</w:t>
      </w:r>
    </w:p>
    <w:p w14:paraId="31C4295F" w14:textId="77777777" w:rsidR="00E52A1F" w:rsidRDefault="00000000">
      <w:pPr>
        <w:numPr>
          <w:ilvl w:val="0"/>
          <w:numId w:val="6"/>
        </w:numPr>
        <w:spacing w:after="0" w:line="240" w:lineRule="auto"/>
        <w:ind w:left="720" w:hanging="360"/>
        <w:rPr>
          <w:rFonts w:ascii="Calibri" w:eastAsia="Calibri" w:hAnsi="Calibri" w:cs="Calibri"/>
        </w:rPr>
      </w:pPr>
      <w:r>
        <w:rPr>
          <w:rFonts w:ascii="Calibri" w:eastAsia="Calibri" w:hAnsi="Calibri" w:cs="Calibri"/>
        </w:rPr>
        <w:t>The CIMcloud deployment team may change this password from time to time.</w:t>
      </w:r>
    </w:p>
    <w:p w14:paraId="4D73F56E" w14:textId="77777777" w:rsidR="00E52A1F" w:rsidRDefault="00000000">
      <w:pPr>
        <w:keepNext/>
        <w:keepLines/>
        <w:spacing w:before="100" w:after="200" w:line="240" w:lineRule="auto"/>
        <w:rPr>
          <w:rFonts w:ascii="Calibri" w:eastAsia="Calibri" w:hAnsi="Calibri" w:cs="Calibri"/>
          <w:color w:val="FF0000"/>
          <w:sz w:val="24"/>
          <w:shd w:val="clear" w:color="auto" w:fill="D7D7D7"/>
        </w:rPr>
      </w:pPr>
      <w:r>
        <w:rPr>
          <w:rFonts w:ascii="Calibri" w:eastAsia="Calibri" w:hAnsi="Calibri" w:cs="Calibri"/>
          <w:sz w:val="24"/>
          <w:shd w:val="clear" w:color="auto" w:fill="D7D7D7"/>
        </w:rPr>
        <w:t xml:space="preserve">5. Create a Sage 100 user logon that the CIMcloud ERP Sync Tool will use    </w:t>
      </w:r>
    </w:p>
    <w:p w14:paraId="749B6795" w14:textId="77777777" w:rsidR="00E52A1F" w:rsidRDefault="00000000">
      <w:pPr>
        <w:numPr>
          <w:ilvl w:val="0"/>
          <w:numId w:val="7"/>
        </w:numPr>
        <w:spacing w:before="100" w:after="0" w:line="240" w:lineRule="auto"/>
        <w:ind w:left="720" w:hanging="360"/>
        <w:rPr>
          <w:rFonts w:ascii="Calibri" w:eastAsia="Calibri" w:hAnsi="Calibri" w:cs="Calibri"/>
        </w:rPr>
      </w:pPr>
      <w:r>
        <w:rPr>
          <w:rFonts w:ascii="Calibri" w:eastAsia="Calibri" w:hAnsi="Calibri" w:cs="Calibri"/>
        </w:rPr>
        <w:t xml:space="preserve">Username:  </w:t>
      </w:r>
      <w:r>
        <w:rPr>
          <w:rFonts w:ascii="Calibri" w:eastAsia="Calibri" w:hAnsi="Calibri" w:cs="Calibri"/>
          <w:i/>
        </w:rPr>
        <w:t>wsp</w:t>
      </w:r>
    </w:p>
    <w:p w14:paraId="08E1AB2E" w14:textId="77777777" w:rsidR="00E52A1F" w:rsidRDefault="00000000">
      <w:pPr>
        <w:numPr>
          <w:ilvl w:val="0"/>
          <w:numId w:val="7"/>
        </w:numPr>
        <w:spacing w:after="0" w:line="276" w:lineRule="auto"/>
        <w:ind w:left="720" w:hanging="360"/>
        <w:rPr>
          <w:rFonts w:ascii="Calibri" w:eastAsia="Calibri" w:hAnsi="Calibri" w:cs="Calibri"/>
        </w:rPr>
      </w:pPr>
      <w:r>
        <w:rPr>
          <w:rFonts w:ascii="Calibri" w:eastAsia="Calibri" w:hAnsi="Calibri" w:cs="Calibri"/>
        </w:rPr>
        <w:t xml:space="preserve">Password:  </w:t>
      </w:r>
      <w:r>
        <w:rPr>
          <w:rFonts w:ascii="Calibri" w:eastAsia="Calibri" w:hAnsi="Calibri" w:cs="Calibri"/>
          <w:i/>
        </w:rPr>
        <w:t>Set a strong, unique password and store it in a safe place</w:t>
      </w:r>
    </w:p>
    <w:p w14:paraId="5470B47D" w14:textId="77777777" w:rsidR="00E52A1F" w:rsidRDefault="00000000">
      <w:pPr>
        <w:numPr>
          <w:ilvl w:val="0"/>
          <w:numId w:val="7"/>
        </w:numPr>
        <w:spacing w:after="0" w:line="276" w:lineRule="auto"/>
        <w:ind w:left="1440" w:hanging="360"/>
        <w:rPr>
          <w:rFonts w:ascii="Calibri" w:eastAsia="Calibri" w:hAnsi="Calibri" w:cs="Calibri"/>
          <w:b/>
        </w:rPr>
      </w:pPr>
      <w:r>
        <w:rPr>
          <w:rFonts w:ascii="Calibri" w:eastAsia="Calibri" w:hAnsi="Calibri" w:cs="Calibri"/>
          <w:b/>
        </w:rPr>
        <w:t>Do NOT email the password to CIMcloud (in the body of the email or an attachment).</w:t>
      </w:r>
    </w:p>
    <w:p w14:paraId="02C902C5" w14:textId="77777777" w:rsidR="00E52A1F" w:rsidRDefault="00000000">
      <w:pPr>
        <w:numPr>
          <w:ilvl w:val="0"/>
          <w:numId w:val="7"/>
        </w:numPr>
        <w:spacing w:after="0" w:line="276" w:lineRule="auto"/>
        <w:ind w:left="1440" w:hanging="360"/>
        <w:rPr>
          <w:rFonts w:ascii="Calibri" w:eastAsia="Calibri" w:hAnsi="Calibri" w:cs="Calibri"/>
        </w:rPr>
      </w:pPr>
      <w:r>
        <w:rPr>
          <w:rFonts w:ascii="Calibri" w:eastAsia="Calibri" w:hAnsi="Calibri" w:cs="Calibri"/>
        </w:rPr>
        <w:t>A CIMcloud Customer Success Manager will collect this password from you on your kickoff call.</w:t>
      </w:r>
    </w:p>
    <w:p w14:paraId="747BED7F" w14:textId="77777777" w:rsidR="00E52A1F" w:rsidRDefault="00000000">
      <w:pPr>
        <w:numPr>
          <w:ilvl w:val="0"/>
          <w:numId w:val="7"/>
        </w:numPr>
        <w:spacing w:after="0" w:line="276" w:lineRule="auto"/>
        <w:ind w:left="1440" w:hanging="360"/>
        <w:rPr>
          <w:rFonts w:ascii="Calibri" w:eastAsia="Calibri" w:hAnsi="Calibri" w:cs="Calibri"/>
        </w:rPr>
      </w:pPr>
      <w:r>
        <w:rPr>
          <w:rFonts w:ascii="Calibri" w:eastAsia="Calibri" w:hAnsi="Calibri" w:cs="Calibri"/>
        </w:rPr>
        <w:t>The CIMcloud deployment team may change this password from time to time.</w:t>
      </w:r>
    </w:p>
    <w:p w14:paraId="5153083D" w14:textId="77777777" w:rsidR="00E52A1F" w:rsidRDefault="00000000">
      <w:pPr>
        <w:numPr>
          <w:ilvl w:val="0"/>
          <w:numId w:val="7"/>
        </w:numPr>
        <w:spacing w:after="0" w:line="276" w:lineRule="auto"/>
        <w:ind w:left="720" w:hanging="360"/>
        <w:rPr>
          <w:rFonts w:ascii="Calibri" w:eastAsia="Calibri" w:hAnsi="Calibri" w:cs="Calibri"/>
        </w:rPr>
      </w:pPr>
      <w:r>
        <w:rPr>
          <w:rFonts w:ascii="Calibri" w:eastAsia="Calibri" w:hAnsi="Calibri" w:cs="Calibri"/>
        </w:rPr>
        <w:t>Administrator role for the production company</w:t>
      </w:r>
    </w:p>
    <w:p w14:paraId="796FFAAD" w14:textId="77777777" w:rsidR="00E52A1F" w:rsidRDefault="00000000">
      <w:pPr>
        <w:numPr>
          <w:ilvl w:val="0"/>
          <w:numId w:val="7"/>
        </w:numPr>
        <w:spacing w:after="200" w:line="240" w:lineRule="auto"/>
        <w:ind w:left="720" w:hanging="360"/>
        <w:rPr>
          <w:rFonts w:ascii="Calibri" w:eastAsia="Calibri" w:hAnsi="Calibri" w:cs="Calibri"/>
        </w:rPr>
      </w:pPr>
      <w:r>
        <w:rPr>
          <w:rFonts w:ascii="Calibri" w:eastAsia="Calibri" w:hAnsi="Calibri" w:cs="Calibri"/>
        </w:rPr>
        <w:t xml:space="preserve">Administrator role for </w:t>
      </w:r>
      <w:r>
        <w:rPr>
          <w:rFonts w:ascii="Calibri" w:eastAsia="Calibri" w:hAnsi="Calibri" w:cs="Calibri"/>
          <w:i/>
        </w:rPr>
        <w:t>all</w:t>
      </w:r>
      <w:r>
        <w:rPr>
          <w:rFonts w:ascii="Calibri" w:eastAsia="Calibri" w:hAnsi="Calibri" w:cs="Calibri"/>
        </w:rPr>
        <w:t xml:space="preserve"> companies (this is only applicable if you are running multiple company files and used just during the ERP Integration setup).</w:t>
      </w:r>
    </w:p>
    <w:p w14:paraId="57F0BBFA" w14:textId="77777777" w:rsidR="00E52A1F" w:rsidRDefault="00000000">
      <w:pPr>
        <w:keepNext/>
        <w:keepLines/>
        <w:spacing w:before="100" w:after="200" w:line="240" w:lineRule="auto"/>
        <w:rPr>
          <w:rFonts w:ascii="Calibri" w:eastAsia="Calibri" w:hAnsi="Calibri" w:cs="Calibri"/>
          <w:color w:val="FF0000"/>
          <w:sz w:val="24"/>
          <w:shd w:val="clear" w:color="auto" w:fill="D7D7D7"/>
        </w:rPr>
      </w:pPr>
      <w:r>
        <w:rPr>
          <w:rFonts w:ascii="Calibri" w:eastAsia="Calibri" w:hAnsi="Calibri" w:cs="Calibri"/>
          <w:sz w:val="24"/>
          <w:shd w:val="clear" w:color="auto" w:fill="D7D7D7"/>
        </w:rPr>
        <w:lastRenderedPageBreak/>
        <w:t>6. [</w:t>
      </w:r>
      <w:r>
        <w:rPr>
          <w:rFonts w:ascii="Calibri" w:eastAsia="Calibri" w:hAnsi="Calibri" w:cs="Calibri"/>
          <w:sz w:val="20"/>
          <w:shd w:val="clear" w:color="auto" w:fill="D7D7D7"/>
        </w:rPr>
        <w:t xml:space="preserve">Sage 100 Premium Only] </w:t>
      </w:r>
      <w:r>
        <w:rPr>
          <w:rFonts w:ascii="Calibri" w:eastAsia="Calibri" w:hAnsi="Calibri" w:cs="Calibri"/>
          <w:sz w:val="24"/>
          <w:shd w:val="clear" w:color="auto" w:fill="D7D7D7"/>
        </w:rPr>
        <w:t>Create a local SQL Server login that the CIMcloud ERP Sync Tool will use</w:t>
      </w:r>
      <w:r>
        <w:rPr>
          <w:rFonts w:ascii="Calibri" w:eastAsia="Calibri" w:hAnsi="Calibri" w:cs="Calibri"/>
          <w:sz w:val="20"/>
          <w:shd w:val="clear" w:color="auto" w:fill="D7D7D7"/>
        </w:rPr>
        <w:t xml:space="preserve">               </w:t>
      </w:r>
    </w:p>
    <w:p w14:paraId="49684CD9" w14:textId="77777777" w:rsidR="00E52A1F" w:rsidRDefault="00000000">
      <w:pPr>
        <w:spacing w:before="100" w:after="0" w:line="240" w:lineRule="auto"/>
        <w:rPr>
          <w:rFonts w:ascii="Calibri" w:eastAsia="Calibri" w:hAnsi="Calibri" w:cs="Calibri"/>
          <w:b/>
        </w:rPr>
      </w:pPr>
      <w:r>
        <w:rPr>
          <w:rFonts w:ascii="Calibri" w:eastAsia="Calibri" w:hAnsi="Calibri" w:cs="Calibri"/>
          <w:b/>
        </w:rPr>
        <w:t>Sage 100 Premium Only</w:t>
      </w:r>
    </w:p>
    <w:p w14:paraId="4158F14E" w14:textId="77777777" w:rsidR="00E52A1F" w:rsidRDefault="00000000">
      <w:pPr>
        <w:spacing w:before="100" w:after="0" w:line="240" w:lineRule="auto"/>
        <w:rPr>
          <w:rFonts w:ascii="Calibri" w:eastAsia="Calibri" w:hAnsi="Calibri" w:cs="Calibri"/>
        </w:rPr>
      </w:pPr>
      <w:r>
        <w:rPr>
          <w:rFonts w:ascii="Calibri" w:eastAsia="Calibri" w:hAnsi="Calibri" w:cs="Calibri"/>
        </w:rPr>
        <w:t xml:space="preserve">Note: This section only applies if you are running Sage 100 Premium (which runs on a Microsoft SQL Server database instead of the ProvideX file system database).  This creates a SQL user that CIMcloud’s ERP Driver Sync Tool will use to move data from your ERP system to the CIMcloud platform.  </w:t>
      </w:r>
    </w:p>
    <w:p w14:paraId="0C2E1A53" w14:textId="77777777" w:rsidR="00E52A1F" w:rsidRDefault="00000000">
      <w:pPr>
        <w:numPr>
          <w:ilvl w:val="0"/>
          <w:numId w:val="8"/>
        </w:numPr>
        <w:spacing w:before="100" w:after="0" w:line="240" w:lineRule="auto"/>
        <w:ind w:left="720" w:hanging="360"/>
        <w:rPr>
          <w:rFonts w:ascii="Calibri" w:eastAsia="Calibri" w:hAnsi="Calibri" w:cs="Calibri"/>
        </w:rPr>
      </w:pPr>
      <w:r>
        <w:rPr>
          <w:rFonts w:ascii="Calibri" w:eastAsia="Calibri" w:hAnsi="Calibri" w:cs="Calibri"/>
        </w:rPr>
        <w:t xml:space="preserve">Username: </w:t>
      </w:r>
      <w:r>
        <w:rPr>
          <w:rFonts w:ascii="Calibri" w:eastAsia="Calibri" w:hAnsi="Calibri" w:cs="Calibri"/>
          <w:i/>
        </w:rPr>
        <w:t>WSPDataSync</w:t>
      </w:r>
    </w:p>
    <w:p w14:paraId="5FB4A596" w14:textId="77777777" w:rsidR="00E52A1F" w:rsidRDefault="00000000">
      <w:pPr>
        <w:numPr>
          <w:ilvl w:val="0"/>
          <w:numId w:val="8"/>
        </w:numPr>
        <w:spacing w:after="0" w:line="276" w:lineRule="auto"/>
        <w:ind w:left="720" w:hanging="360"/>
        <w:rPr>
          <w:rFonts w:ascii="Calibri" w:eastAsia="Calibri" w:hAnsi="Calibri" w:cs="Calibri"/>
        </w:rPr>
      </w:pPr>
      <w:r>
        <w:rPr>
          <w:rFonts w:ascii="Calibri" w:eastAsia="Calibri" w:hAnsi="Calibri" w:cs="Calibri"/>
        </w:rPr>
        <w:t xml:space="preserve">Password: </w:t>
      </w:r>
      <w:r>
        <w:rPr>
          <w:rFonts w:ascii="Calibri" w:eastAsia="Calibri" w:hAnsi="Calibri" w:cs="Calibri"/>
          <w:i/>
        </w:rPr>
        <w:t>Set a strong, unique password and store it in a safe place</w:t>
      </w:r>
    </w:p>
    <w:p w14:paraId="3041579D" w14:textId="77777777" w:rsidR="00E52A1F" w:rsidRDefault="00000000">
      <w:pPr>
        <w:numPr>
          <w:ilvl w:val="0"/>
          <w:numId w:val="8"/>
        </w:numPr>
        <w:spacing w:after="0" w:line="276" w:lineRule="auto"/>
        <w:ind w:left="1440" w:hanging="360"/>
        <w:rPr>
          <w:rFonts w:ascii="Calibri" w:eastAsia="Calibri" w:hAnsi="Calibri" w:cs="Calibri"/>
          <w:b/>
        </w:rPr>
      </w:pPr>
      <w:r>
        <w:rPr>
          <w:rFonts w:ascii="Calibri" w:eastAsia="Calibri" w:hAnsi="Calibri" w:cs="Calibri"/>
          <w:b/>
        </w:rPr>
        <w:t>Do NOT email the password to CIMcloud (in the body of the email or an attachment).</w:t>
      </w:r>
    </w:p>
    <w:p w14:paraId="55CAFFFF" w14:textId="77777777" w:rsidR="00E52A1F" w:rsidRDefault="00000000">
      <w:pPr>
        <w:numPr>
          <w:ilvl w:val="0"/>
          <w:numId w:val="8"/>
        </w:numPr>
        <w:spacing w:after="0" w:line="276" w:lineRule="auto"/>
        <w:ind w:left="1440" w:hanging="360"/>
        <w:rPr>
          <w:rFonts w:ascii="Calibri" w:eastAsia="Calibri" w:hAnsi="Calibri" w:cs="Calibri"/>
        </w:rPr>
      </w:pPr>
      <w:r>
        <w:rPr>
          <w:rFonts w:ascii="Calibri" w:eastAsia="Calibri" w:hAnsi="Calibri" w:cs="Calibri"/>
        </w:rPr>
        <w:t>A CIMcloud Customer Success Manager will collect this password from you on your kickoff call.</w:t>
      </w:r>
    </w:p>
    <w:p w14:paraId="67CBAAEF" w14:textId="77777777" w:rsidR="00E52A1F" w:rsidRDefault="00000000">
      <w:pPr>
        <w:numPr>
          <w:ilvl w:val="0"/>
          <w:numId w:val="8"/>
        </w:numPr>
        <w:spacing w:after="0" w:line="276" w:lineRule="auto"/>
        <w:ind w:left="1440" w:hanging="360"/>
        <w:rPr>
          <w:rFonts w:ascii="Calibri" w:eastAsia="Calibri" w:hAnsi="Calibri" w:cs="Calibri"/>
        </w:rPr>
      </w:pPr>
      <w:r>
        <w:rPr>
          <w:rFonts w:ascii="Calibri" w:eastAsia="Calibri" w:hAnsi="Calibri" w:cs="Calibri"/>
        </w:rPr>
        <w:t>The CIMcloud deployment team may change this password from time to time.</w:t>
      </w:r>
    </w:p>
    <w:p w14:paraId="0B696FBD" w14:textId="77777777" w:rsidR="00E52A1F" w:rsidRDefault="00000000">
      <w:pPr>
        <w:numPr>
          <w:ilvl w:val="0"/>
          <w:numId w:val="8"/>
        </w:numPr>
        <w:spacing w:after="0" w:line="276" w:lineRule="auto"/>
        <w:ind w:left="720" w:hanging="360"/>
        <w:rPr>
          <w:rFonts w:ascii="Calibri" w:eastAsia="Calibri" w:hAnsi="Calibri" w:cs="Calibri"/>
        </w:rPr>
      </w:pPr>
      <w:r>
        <w:rPr>
          <w:rFonts w:ascii="Calibri" w:eastAsia="Calibri" w:hAnsi="Calibri" w:cs="Calibri"/>
        </w:rPr>
        <w:t>Set the following Login Properties on this (WSPDataSync) SQL server user:</w:t>
      </w:r>
    </w:p>
    <w:p w14:paraId="66F06220" w14:textId="77777777" w:rsidR="00E52A1F" w:rsidRDefault="00000000">
      <w:pPr>
        <w:numPr>
          <w:ilvl w:val="0"/>
          <w:numId w:val="8"/>
        </w:numPr>
        <w:spacing w:after="0" w:line="276" w:lineRule="auto"/>
        <w:ind w:left="1440" w:hanging="360"/>
        <w:rPr>
          <w:rFonts w:ascii="Calibri" w:eastAsia="Calibri" w:hAnsi="Calibri" w:cs="Calibri"/>
          <w:u w:val="single"/>
        </w:rPr>
      </w:pPr>
      <w:r>
        <w:rPr>
          <w:rFonts w:ascii="Calibri" w:eastAsia="Calibri" w:hAnsi="Calibri" w:cs="Calibri"/>
        </w:rPr>
        <w:t xml:space="preserve">Typically, you will set these properties by </w:t>
      </w:r>
    </w:p>
    <w:p w14:paraId="2EF155DE" w14:textId="77777777" w:rsidR="00E52A1F" w:rsidRDefault="00000000">
      <w:pPr>
        <w:numPr>
          <w:ilvl w:val="0"/>
          <w:numId w:val="8"/>
        </w:numPr>
        <w:spacing w:after="0" w:line="276" w:lineRule="auto"/>
        <w:ind w:left="2160" w:hanging="360"/>
        <w:rPr>
          <w:rFonts w:ascii="Calibri" w:eastAsia="Calibri" w:hAnsi="Calibri" w:cs="Calibri"/>
          <w:u w:val="single"/>
        </w:rPr>
      </w:pPr>
      <w:r>
        <w:rPr>
          <w:rFonts w:ascii="Calibri" w:eastAsia="Calibri" w:hAnsi="Calibri" w:cs="Calibri"/>
        </w:rPr>
        <w:t xml:space="preserve">Editing the user, </w:t>
      </w:r>
    </w:p>
    <w:p w14:paraId="7B78033B" w14:textId="77777777" w:rsidR="00E52A1F" w:rsidRDefault="00000000">
      <w:pPr>
        <w:numPr>
          <w:ilvl w:val="0"/>
          <w:numId w:val="8"/>
        </w:numPr>
        <w:spacing w:after="0" w:line="276" w:lineRule="auto"/>
        <w:ind w:left="2160" w:hanging="360"/>
        <w:rPr>
          <w:rFonts w:ascii="Calibri" w:eastAsia="Calibri" w:hAnsi="Calibri" w:cs="Calibri"/>
          <w:u w:val="single"/>
        </w:rPr>
      </w:pPr>
      <w:r>
        <w:rPr>
          <w:rFonts w:ascii="Calibri" w:eastAsia="Calibri" w:hAnsi="Calibri" w:cs="Calibri"/>
        </w:rPr>
        <w:t xml:space="preserve">Then clicking on “User Mappings”, </w:t>
      </w:r>
    </w:p>
    <w:p w14:paraId="4620E99E" w14:textId="77777777" w:rsidR="00E52A1F" w:rsidRDefault="00000000">
      <w:pPr>
        <w:numPr>
          <w:ilvl w:val="0"/>
          <w:numId w:val="8"/>
        </w:numPr>
        <w:spacing w:after="0" w:line="276" w:lineRule="auto"/>
        <w:ind w:left="2160" w:hanging="360"/>
        <w:rPr>
          <w:rFonts w:ascii="Calibri" w:eastAsia="Calibri" w:hAnsi="Calibri" w:cs="Calibri"/>
          <w:u w:val="single"/>
        </w:rPr>
      </w:pPr>
      <w:r>
        <w:rPr>
          <w:rFonts w:ascii="Calibri" w:eastAsia="Calibri" w:hAnsi="Calibri" w:cs="Calibri"/>
        </w:rPr>
        <w:t>Then checking “Map to Credential”,</w:t>
      </w:r>
    </w:p>
    <w:p w14:paraId="77AF1D8C" w14:textId="77777777" w:rsidR="00E52A1F" w:rsidRDefault="00000000">
      <w:pPr>
        <w:numPr>
          <w:ilvl w:val="0"/>
          <w:numId w:val="8"/>
        </w:numPr>
        <w:spacing w:after="0" w:line="276" w:lineRule="auto"/>
        <w:ind w:left="2160" w:hanging="360"/>
        <w:rPr>
          <w:rFonts w:ascii="Calibri" w:eastAsia="Calibri" w:hAnsi="Calibri" w:cs="Calibri"/>
          <w:u w:val="single"/>
        </w:rPr>
      </w:pPr>
      <w:r>
        <w:rPr>
          <w:rFonts w:ascii="Calibri" w:eastAsia="Calibri" w:hAnsi="Calibri" w:cs="Calibri"/>
        </w:rPr>
        <w:t>Then clicking on “Add” to map this user to</w:t>
      </w:r>
    </w:p>
    <w:p w14:paraId="140D8B2F" w14:textId="77777777" w:rsidR="00E52A1F" w:rsidRDefault="00000000">
      <w:pPr>
        <w:numPr>
          <w:ilvl w:val="0"/>
          <w:numId w:val="8"/>
        </w:numPr>
        <w:spacing w:after="0" w:line="276" w:lineRule="auto"/>
        <w:ind w:left="2880" w:hanging="360"/>
        <w:rPr>
          <w:rFonts w:ascii="Calibri" w:eastAsia="Calibri" w:hAnsi="Calibri" w:cs="Calibri"/>
          <w:u w:val="single"/>
        </w:rPr>
      </w:pPr>
      <w:r>
        <w:rPr>
          <w:rFonts w:ascii="Calibri" w:eastAsia="Calibri" w:hAnsi="Calibri" w:cs="Calibri"/>
        </w:rPr>
        <w:t xml:space="preserve">i) the database file(s) it needs to access (see below), and </w:t>
      </w:r>
    </w:p>
    <w:p w14:paraId="66A13F59" w14:textId="77777777" w:rsidR="00E52A1F" w:rsidRDefault="00000000">
      <w:pPr>
        <w:numPr>
          <w:ilvl w:val="0"/>
          <w:numId w:val="8"/>
        </w:numPr>
        <w:spacing w:after="0" w:line="276" w:lineRule="auto"/>
        <w:ind w:left="2880" w:hanging="360"/>
        <w:rPr>
          <w:rFonts w:ascii="Calibri" w:eastAsia="Calibri" w:hAnsi="Calibri" w:cs="Calibri"/>
          <w:u w:val="single"/>
        </w:rPr>
      </w:pPr>
      <w:r>
        <w:rPr>
          <w:rFonts w:ascii="Calibri" w:eastAsia="Calibri" w:hAnsi="Calibri" w:cs="Calibri"/>
        </w:rPr>
        <w:t>ii) database role memberships it will need (see below) on each database file</w:t>
      </w:r>
    </w:p>
    <w:p w14:paraId="530818CA" w14:textId="77777777" w:rsidR="00E52A1F" w:rsidRDefault="00000000">
      <w:pPr>
        <w:numPr>
          <w:ilvl w:val="0"/>
          <w:numId w:val="8"/>
        </w:numPr>
        <w:spacing w:after="0" w:line="276" w:lineRule="auto"/>
        <w:ind w:left="2160" w:hanging="360"/>
        <w:rPr>
          <w:rFonts w:ascii="Calibri" w:eastAsia="Calibri" w:hAnsi="Calibri" w:cs="Calibri"/>
          <w:u w:val="single"/>
        </w:rPr>
      </w:pPr>
      <w:r>
        <w:rPr>
          <w:rFonts w:ascii="Calibri" w:eastAsia="Calibri" w:hAnsi="Calibri" w:cs="Calibri"/>
        </w:rPr>
        <w:t>i) Map this user to these database files:</w:t>
      </w:r>
    </w:p>
    <w:p w14:paraId="78ABE6F4" w14:textId="77777777" w:rsidR="00E52A1F" w:rsidRDefault="00000000">
      <w:pPr>
        <w:numPr>
          <w:ilvl w:val="0"/>
          <w:numId w:val="8"/>
        </w:numPr>
        <w:spacing w:after="0" w:line="276" w:lineRule="auto"/>
        <w:ind w:left="2880" w:hanging="360"/>
        <w:rPr>
          <w:rFonts w:ascii="Calibri" w:eastAsia="Calibri" w:hAnsi="Calibri" w:cs="Calibri"/>
        </w:rPr>
      </w:pPr>
      <w:r>
        <w:rPr>
          <w:rFonts w:ascii="Calibri" w:eastAsia="Calibri" w:hAnsi="Calibri" w:cs="Calibri"/>
        </w:rPr>
        <w:t>MAS_System</w:t>
      </w:r>
    </w:p>
    <w:p w14:paraId="75C81C38" w14:textId="77777777" w:rsidR="00E52A1F" w:rsidRDefault="00000000">
      <w:pPr>
        <w:numPr>
          <w:ilvl w:val="0"/>
          <w:numId w:val="8"/>
        </w:numPr>
        <w:spacing w:after="0" w:line="276" w:lineRule="auto"/>
        <w:ind w:left="2880" w:hanging="360"/>
        <w:rPr>
          <w:rFonts w:ascii="Calibri" w:eastAsia="Calibri" w:hAnsi="Calibri" w:cs="Calibri"/>
        </w:rPr>
      </w:pPr>
      <w:r>
        <w:rPr>
          <w:rFonts w:ascii="Calibri" w:eastAsia="Calibri" w:hAnsi="Calibri" w:cs="Calibri"/>
        </w:rPr>
        <w:t>MAS_&lt;production_company_db&gt;</w:t>
      </w:r>
    </w:p>
    <w:p w14:paraId="18EF7AAB" w14:textId="77777777" w:rsidR="00E52A1F" w:rsidRDefault="00000000">
      <w:pPr>
        <w:numPr>
          <w:ilvl w:val="0"/>
          <w:numId w:val="8"/>
        </w:numPr>
        <w:spacing w:after="0" w:line="240" w:lineRule="auto"/>
        <w:ind w:left="2160" w:hanging="360"/>
        <w:rPr>
          <w:rFonts w:ascii="Calibri" w:eastAsia="Calibri" w:hAnsi="Calibri" w:cs="Calibri"/>
          <w:u w:val="single"/>
        </w:rPr>
      </w:pPr>
      <w:r>
        <w:rPr>
          <w:rFonts w:ascii="Calibri" w:eastAsia="Calibri" w:hAnsi="Calibri" w:cs="Calibri"/>
        </w:rPr>
        <w:t>ii) Map this user to this database role membership:</w:t>
      </w:r>
    </w:p>
    <w:p w14:paraId="3641C25F" w14:textId="77777777" w:rsidR="00E52A1F" w:rsidRDefault="00000000">
      <w:pPr>
        <w:numPr>
          <w:ilvl w:val="0"/>
          <w:numId w:val="8"/>
        </w:numPr>
        <w:spacing w:after="0" w:line="240" w:lineRule="auto"/>
        <w:ind w:left="2880" w:hanging="360"/>
        <w:rPr>
          <w:rFonts w:ascii="Calibri" w:eastAsia="Calibri" w:hAnsi="Calibri" w:cs="Calibri"/>
        </w:rPr>
      </w:pPr>
      <w:r>
        <w:rPr>
          <w:rFonts w:ascii="Calibri" w:eastAsia="Calibri" w:hAnsi="Calibri" w:cs="Calibri"/>
        </w:rPr>
        <w:t>db_datareader</w:t>
      </w:r>
    </w:p>
    <w:p w14:paraId="13CA7E99" w14:textId="77777777" w:rsidR="00E52A1F" w:rsidRDefault="00000000">
      <w:pPr>
        <w:numPr>
          <w:ilvl w:val="0"/>
          <w:numId w:val="8"/>
        </w:numPr>
        <w:spacing w:after="0" w:line="240" w:lineRule="auto"/>
        <w:ind w:left="720" w:hanging="360"/>
        <w:rPr>
          <w:rFonts w:ascii="Calibri" w:eastAsia="Calibri" w:hAnsi="Calibri" w:cs="Calibri"/>
          <w:u w:val="single"/>
        </w:rPr>
      </w:pPr>
      <w:r>
        <w:rPr>
          <w:rFonts w:ascii="Calibri" w:eastAsia="Calibri" w:hAnsi="Calibri" w:cs="Calibri"/>
        </w:rPr>
        <w:t>Note: CIMcloud does not directly write data to or delete data from the Sage 100 SQL Server database (when syncing in orders, invoice payments, etc), which is why you do not need to provide it write or delete access.</w:t>
      </w:r>
    </w:p>
    <w:p w14:paraId="5A675D04" w14:textId="77777777" w:rsidR="00E52A1F" w:rsidRDefault="00E52A1F">
      <w:pPr>
        <w:spacing w:before="100" w:after="200" w:line="240" w:lineRule="auto"/>
        <w:ind w:left="720"/>
        <w:rPr>
          <w:rFonts w:ascii="Calibri" w:eastAsia="Calibri" w:hAnsi="Calibri" w:cs="Calibri"/>
        </w:rPr>
      </w:pPr>
    </w:p>
    <w:sectPr w:rsidR="00E52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41E2"/>
    <w:multiLevelType w:val="multilevel"/>
    <w:tmpl w:val="940C3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E1B8D"/>
    <w:multiLevelType w:val="multilevel"/>
    <w:tmpl w:val="72302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C258D"/>
    <w:multiLevelType w:val="multilevel"/>
    <w:tmpl w:val="94445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E4C8E"/>
    <w:multiLevelType w:val="multilevel"/>
    <w:tmpl w:val="4B3A6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369EE"/>
    <w:multiLevelType w:val="multilevel"/>
    <w:tmpl w:val="173EF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FF190E"/>
    <w:multiLevelType w:val="multilevel"/>
    <w:tmpl w:val="BD248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1D2F80"/>
    <w:multiLevelType w:val="multilevel"/>
    <w:tmpl w:val="D7043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C408B3"/>
    <w:multiLevelType w:val="multilevel"/>
    <w:tmpl w:val="F7A87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6606371">
    <w:abstractNumId w:val="5"/>
  </w:num>
  <w:num w:numId="2" w16cid:durableId="531111608">
    <w:abstractNumId w:val="7"/>
  </w:num>
  <w:num w:numId="3" w16cid:durableId="1195265313">
    <w:abstractNumId w:val="6"/>
  </w:num>
  <w:num w:numId="4" w16cid:durableId="532307417">
    <w:abstractNumId w:val="0"/>
  </w:num>
  <w:num w:numId="5" w16cid:durableId="1843858360">
    <w:abstractNumId w:val="1"/>
  </w:num>
  <w:num w:numId="6" w16cid:durableId="1935822280">
    <w:abstractNumId w:val="4"/>
  </w:num>
  <w:num w:numId="7" w16cid:durableId="362096788">
    <w:abstractNumId w:val="2"/>
  </w:num>
  <w:num w:numId="8" w16cid:durableId="1850873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2A1F"/>
    <w:rsid w:val="00601609"/>
    <w:rsid w:val="00E5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1D4E"/>
  <w15:docId w15:val="{42A6C7C8-39D1-4F79-9251-DDD743BD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assword.link/" TargetMode="External"/><Relationship Id="rId3" Type="http://schemas.openxmlformats.org/officeDocument/2006/relationships/settings" Target="settings.xml"/><Relationship Id="rId7" Type="http://schemas.openxmlformats.org/officeDocument/2006/relationships/hyperlink" Target="https://download.erpdriver.com/Remote/wsp_remote_support.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wnload.erpdriver.com/Remote/wsp_remote_support.exe" TargetMode="External"/><Relationship Id="rId5" Type="http://schemas.openxmlformats.org/officeDocument/2006/relationships/hyperlink" Target="https://support.na.sage.com/selfservice/viewdocument.do?externalId=476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Gaber</cp:lastModifiedBy>
  <cp:revision>2</cp:revision>
  <dcterms:created xsi:type="dcterms:W3CDTF">2023-07-06T15:07:00Z</dcterms:created>
  <dcterms:modified xsi:type="dcterms:W3CDTF">2023-07-06T15:07:00Z</dcterms:modified>
</cp:coreProperties>
</file>